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A924" w14:textId="3267416B" w:rsidR="009035D1" w:rsidRDefault="009035D1" w:rsidP="00154CDD">
      <w:pPr>
        <w:widowControl/>
        <w:shd w:val="clear" w:color="auto" w:fill="FFFFFF"/>
        <w:jc w:val="center"/>
        <w:outlineLvl w:val="2"/>
        <w:rPr>
          <w:rFonts w:ascii="微软雅黑" w:eastAsia="微软雅黑" w:hAnsi="微软雅黑" w:cs="宋体" w:hint="eastAsia"/>
          <w:kern w:val="0"/>
          <w:sz w:val="30"/>
          <w:szCs w:val="30"/>
        </w:rPr>
      </w:pPr>
      <w:r>
        <w:rPr>
          <w:rFonts w:ascii="微软雅黑" w:eastAsia="微软雅黑" w:hAnsi="微软雅黑" w:cs="宋体" w:hint="eastAsia"/>
          <w:kern w:val="0"/>
          <w:sz w:val="30"/>
          <w:szCs w:val="30"/>
        </w:rPr>
        <w:t>国药集团中联药业有限公司</w:t>
      </w:r>
    </w:p>
    <w:p w14:paraId="0755BAB8" w14:textId="06BDAEC8" w:rsidR="00154CDD" w:rsidRPr="00154CDD" w:rsidRDefault="00154CDD" w:rsidP="00154CDD">
      <w:pPr>
        <w:widowControl/>
        <w:shd w:val="clear" w:color="auto" w:fill="FFFFFF"/>
        <w:jc w:val="center"/>
        <w:outlineLvl w:val="2"/>
        <w:rPr>
          <w:rFonts w:ascii="微软雅黑" w:eastAsia="微软雅黑" w:hAnsi="微软雅黑" w:cs="宋体"/>
          <w:kern w:val="0"/>
          <w:sz w:val="30"/>
          <w:szCs w:val="30"/>
        </w:rPr>
      </w:pPr>
      <w:r w:rsidRPr="00154CDD">
        <w:rPr>
          <w:rFonts w:ascii="微软雅黑" w:eastAsia="微软雅黑" w:hAnsi="微软雅黑" w:cs="宋体" w:hint="eastAsia"/>
          <w:kern w:val="0"/>
          <w:sz w:val="30"/>
          <w:szCs w:val="30"/>
        </w:rPr>
        <w:t>关于废旧物资处置的</w:t>
      </w:r>
      <w:r w:rsidR="009035D1">
        <w:rPr>
          <w:rFonts w:ascii="微软雅黑" w:eastAsia="微软雅黑" w:hAnsi="微软雅黑" w:cs="宋体" w:hint="eastAsia"/>
          <w:kern w:val="0"/>
          <w:sz w:val="30"/>
          <w:szCs w:val="30"/>
        </w:rPr>
        <w:t>公开竞价</w:t>
      </w:r>
      <w:r w:rsidRPr="00154CDD">
        <w:rPr>
          <w:rFonts w:ascii="微软雅黑" w:eastAsia="微软雅黑" w:hAnsi="微软雅黑" w:cs="宋体" w:hint="eastAsia"/>
          <w:kern w:val="0"/>
          <w:sz w:val="30"/>
          <w:szCs w:val="30"/>
        </w:rPr>
        <w:t>公告</w:t>
      </w:r>
    </w:p>
    <w:p w14:paraId="067243E9" w14:textId="4E40BB5E"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rPr>
      </w:pPr>
      <w:r w:rsidRPr="00CB31E2">
        <w:rPr>
          <w:rFonts w:ascii="楷体" w:eastAsia="楷体" w:hAnsi="楷体" w:hint="eastAsia"/>
          <w:sz w:val="28"/>
          <w:szCs w:val="28"/>
        </w:rPr>
        <w:t>我</w:t>
      </w:r>
      <w:r w:rsidRPr="00CB31E2">
        <w:rPr>
          <w:rFonts w:ascii="楷体" w:eastAsia="楷体" w:hAnsi="楷体" w:hint="eastAsia"/>
          <w:sz w:val="28"/>
          <w:szCs w:val="28"/>
        </w:rPr>
        <w:t>公司</w:t>
      </w:r>
      <w:r w:rsidRPr="00CB31E2">
        <w:rPr>
          <w:rFonts w:ascii="楷体" w:eastAsia="楷体" w:hAnsi="楷体" w:hint="eastAsia"/>
          <w:sz w:val="28"/>
          <w:szCs w:val="28"/>
        </w:rPr>
        <w:t>现有一批</w:t>
      </w:r>
      <w:r w:rsidRPr="00CB31E2">
        <w:rPr>
          <w:rFonts w:ascii="楷体" w:eastAsia="楷体" w:hAnsi="楷体" w:hint="eastAsia"/>
          <w:sz w:val="28"/>
          <w:szCs w:val="28"/>
        </w:rPr>
        <w:t>报废</w:t>
      </w:r>
      <w:r w:rsidRPr="00CB31E2">
        <w:rPr>
          <w:rFonts w:ascii="楷体" w:eastAsia="楷体" w:hAnsi="楷体" w:hint="eastAsia"/>
          <w:sz w:val="28"/>
          <w:szCs w:val="28"/>
        </w:rPr>
        <w:t>损坏的</w:t>
      </w:r>
      <w:r w:rsidRPr="00CB31E2">
        <w:rPr>
          <w:rFonts w:ascii="楷体" w:eastAsia="楷体" w:hAnsi="楷体" w:hint="eastAsia"/>
          <w:sz w:val="28"/>
          <w:szCs w:val="28"/>
        </w:rPr>
        <w:t>物品</w:t>
      </w:r>
      <w:r w:rsidRPr="00CB31E2">
        <w:rPr>
          <w:rFonts w:ascii="楷体" w:eastAsia="楷体" w:hAnsi="楷体" w:hint="eastAsia"/>
          <w:sz w:val="28"/>
          <w:szCs w:val="28"/>
        </w:rPr>
        <w:t>需要处置，主要包括</w:t>
      </w:r>
      <w:r w:rsidRPr="00CB31E2">
        <w:rPr>
          <w:rFonts w:ascii="楷体" w:eastAsia="楷体" w:hAnsi="楷体" w:hint="eastAsia"/>
          <w:sz w:val="28"/>
          <w:szCs w:val="28"/>
        </w:rPr>
        <w:t>隔</w:t>
      </w:r>
      <w:r w:rsidRPr="00CB31E2">
        <w:rPr>
          <w:rFonts w:ascii="楷体" w:eastAsia="楷体" w:hAnsi="楷体" w:hint="eastAsia"/>
          <w:sz w:val="28"/>
          <w:szCs w:val="28"/>
        </w:rPr>
        <w:t>栅、真空泵泵头</w:t>
      </w:r>
      <w:r w:rsidRPr="00CB31E2">
        <w:rPr>
          <w:rFonts w:ascii="楷体" w:eastAsia="楷体" w:hAnsi="楷体" w:hint="eastAsia"/>
          <w:sz w:val="28"/>
          <w:szCs w:val="28"/>
        </w:rPr>
        <w:t>、</w:t>
      </w:r>
      <w:r w:rsidRPr="00CB31E2">
        <w:rPr>
          <w:rFonts w:ascii="楷体" w:eastAsia="楷体" w:hAnsi="楷体" w:hint="eastAsia"/>
          <w:sz w:val="28"/>
          <w:szCs w:val="28"/>
        </w:rPr>
        <w:t>分气罐、宣传栏等不锈钢、铝、铁</w:t>
      </w:r>
      <w:r w:rsidRPr="00CB31E2">
        <w:rPr>
          <w:rFonts w:ascii="楷体" w:eastAsia="楷体" w:hAnsi="楷体" w:hint="eastAsia"/>
          <w:sz w:val="28"/>
          <w:szCs w:val="28"/>
        </w:rPr>
        <w:t>、玻璃钢</w:t>
      </w:r>
      <w:r w:rsidRPr="00CB31E2">
        <w:rPr>
          <w:rFonts w:ascii="楷体" w:eastAsia="楷体" w:hAnsi="楷体" w:hint="eastAsia"/>
          <w:sz w:val="28"/>
          <w:szCs w:val="28"/>
        </w:rPr>
        <w:t>制品。现向社会公开竞价出售，具体如下：</w:t>
      </w:r>
    </w:p>
    <w:p w14:paraId="68A3FE69" w14:textId="77777777"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微软雅黑" w:eastAsia="微软雅黑" w:hAnsi="微软雅黑" w:hint="eastAsia"/>
        </w:rPr>
      </w:pPr>
      <w:r w:rsidRPr="00CB31E2">
        <w:rPr>
          <w:rFonts w:ascii="微软雅黑" w:eastAsia="微软雅黑" w:hAnsi="微软雅黑" w:hint="eastAsia"/>
          <w:sz w:val="28"/>
          <w:szCs w:val="28"/>
        </w:rPr>
        <w:t>一、参加竞价单位要求</w:t>
      </w:r>
    </w:p>
    <w:p w14:paraId="7663E7E5" w14:textId="77777777"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（一）具有独立法人资格；</w:t>
      </w:r>
    </w:p>
    <w:p w14:paraId="71C42FA7" w14:textId="115B709C"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（二）具有废旧物资回收资质</w:t>
      </w:r>
      <w:r w:rsidR="00115A55">
        <w:rPr>
          <w:rFonts w:ascii="楷体" w:eastAsia="楷体" w:hAnsi="楷体" w:hint="eastAsia"/>
          <w:sz w:val="28"/>
          <w:szCs w:val="28"/>
        </w:rPr>
        <w:t>或</w:t>
      </w:r>
      <w:r w:rsidR="00115A55" w:rsidRPr="00CB31E2">
        <w:rPr>
          <w:rFonts w:ascii="楷体" w:eastAsia="楷体" w:hAnsi="楷体" w:hint="eastAsia"/>
          <w:sz w:val="28"/>
          <w:szCs w:val="28"/>
        </w:rPr>
        <w:t>再生资源回收资质</w:t>
      </w:r>
      <w:r w:rsidRPr="00CB31E2">
        <w:rPr>
          <w:rFonts w:ascii="楷体" w:eastAsia="楷体" w:hAnsi="楷体" w:hint="eastAsia"/>
          <w:sz w:val="28"/>
          <w:szCs w:val="28"/>
        </w:rPr>
        <w:t>；</w:t>
      </w:r>
    </w:p>
    <w:p w14:paraId="7F498A80" w14:textId="02FFEA3C" w:rsidR="00115A55" w:rsidRDefault="00154CDD" w:rsidP="00115A55">
      <w:pPr>
        <w:pStyle w:val="a3"/>
        <w:shd w:val="clear" w:color="auto" w:fill="FFFFFF"/>
        <w:spacing w:before="225" w:beforeAutospacing="0" w:after="225" w:afterAutospacing="0" w:line="495" w:lineRule="atLeast"/>
        <w:ind w:firstLine="640"/>
        <w:textAlignment w:val="baseline"/>
        <w:rPr>
          <w:rFonts w:ascii="楷体" w:eastAsia="楷体" w:hAnsi="楷体"/>
          <w:sz w:val="28"/>
          <w:szCs w:val="28"/>
        </w:rPr>
      </w:pPr>
      <w:r w:rsidRPr="00CB31E2">
        <w:rPr>
          <w:rFonts w:ascii="楷体" w:eastAsia="楷体" w:hAnsi="楷体" w:hint="eastAsia"/>
          <w:sz w:val="28"/>
          <w:szCs w:val="28"/>
        </w:rPr>
        <w:t>（三）</w:t>
      </w:r>
      <w:r w:rsidR="00115A55" w:rsidRPr="00CB31E2">
        <w:rPr>
          <w:rFonts w:ascii="楷体" w:eastAsia="楷体" w:hAnsi="楷体" w:hint="eastAsia"/>
          <w:sz w:val="28"/>
          <w:szCs w:val="28"/>
        </w:rPr>
        <w:t>遵守国家法律法规，具有良好的信誉和诚信的商业道德</w:t>
      </w:r>
      <w:r w:rsidR="00115A55">
        <w:rPr>
          <w:rFonts w:ascii="楷体" w:eastAsia="楷体" w:hAnsi="楷体" w:hint="eastAsia"/>
          <w:sz w:val="28"/>
          <w:szCs w:val="28"/>
        </w:rPr>
        <w:t>；</w:t>
      </w:r>
    </w:p>
    <w:p w14:paraId="571A17B5" w14:textId="14D70D71" w:rsidR="00154CDD"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sz w:val="28"/>
          <w:szCs w:val="28"/>
        </w:rPr>
      </w:pPr>
      <w:r w:rsidRPr="00CB31E2">
        <w:rPr>
          <w:rFonts w:ascii="楷体" w:eastAsia="楷体" w:hAnsi="楷体" w:hint="eastAsia"/>
          <w:sz w:val="28"/>
          <w:szCs w:val="28"/>
        </w:rPr>
        <w:t>（四）</w:t>
      </w:r>
      <w:r w:rsidR="00115A55">
        <w:rPr>
          <w:rFonts w:ascii="楷体" w:eastAsia="楷体" w:hAnsi="楷体" w:hint="eastAsia"/>
          <w:sz w:val="28"/>
          <w:szCs w:val="28"/>
        </w:rPr>
        <w:t>报价</w:t>
      </w:r>
      <w:r w:rsidR="00115A55">
        <w:rPr>
          <w:rFonts w:ascii="楷体" w:eastAsia="楷体" w:hAnsi="楷体" w:hint="eastAsia"/>
          <w:sz w:val="28"/>
          <w:szCs w:val="28"/>
        </w:rPr>
        <w:t>单</w:t>
      </w:r>
      <w:r w:rsidR="00115A55">
        <w:rPr>
          <w:rFonts w:ascii="楷体" w:eastAsia="楷体" w:hAnsi="楷体" w:hint="eastAsia"/>
          <w:sz w:val="28"/>
          <w:szCs w:val="28"/>
        </w:rPr>
        <w:t>中，</w:t>
      </w:r>
      <w:r w:rsidR="00115A55" w:rsidRPr="00F2465A">
        <w:rPr>
          <w:rFonts w:ascii="楷体" w:eastAsia="楷体" w:hAnsi="楷体" w:hint="eastAsia"/>
          <w:sz w:val="28"/>
          <w:szCs w:val="28"/>
        </w:rPr>
        <w:t>整体打包价</w:t>
      </w:r>
      <w:r w:rsidR="00115A55">
        <w:rPr>
          <w:rFonts w:ascii="楷体" w:eastAsia="楷体" w:hAnsi="楷体" w:hint="eastAsia"/>
          <w:sz w:val="28"/>
          <w:szCs w:val="28"/>
        </w:rPr>
        <w:t>不</w:t>
      </w:r>
      <w:r w:rsidR="00115A55">
        <w:rPr>
          <w:rFonts w:ascii="楷体" w:eastAsia="楷体" w:hAnsi="楷体" w:hint="eastAsia"/>
          <w:sz w:val="28"/>
          <w:szCs w:val="28"/>
        </w:rPr>
        <w:t>可</w:t>
      </w:r>
      <w:r w:rsidR="00115A55">
        <w:rPr>
          <w:rFonts w:ascii="楷体" w:eastAsia="楷体" w:hAnsi="楷体" w:hint="eastAsia"/>
          <w:sz w:val="28"/>
          <w:szCs w:val="28"/>
        </w:rPr>
        <w:t>低于</w:t>
      </w:r>
      <w:r w:rsidR="00115A55" w:rsidRPr="00F2465A">
        <w:rPr>
          <w:rFonts w:ascii="楷体" w:eastAsia="楷体" w:hAnsi="楷体" w:hint="eastAsia"/>
          <w:sz w:val="28"/>
          <w:szCs w:val="28"/>
          <w:u w:val="single"/>
        </w:rPr>
        <w:t>6</w:t>
      </w:r>
      <w:r w:rsidR="00115A55" w:rsidRPr="00F2465A">
        <w:rPr>
          <w:rFonts w:ascii="楷体" w:eastAsia="楷体" w:hAnsi="楷体"/>
          <w:sz w:val="28"/>
          <w:szCs w:val="28"/>
          <w:u w:val="single"/>
        </w:rPr>
        <w:t>5000</w:t>
      </w:r>
      <w:r w:rsidR="00115A55" w:rsidRPr="00F2465A">
        <w:rPr>
          <w:rFonts w:ascii="楷体" w:eastAsia="楷体" w:hAnsi="楷体" w:hint="eastAsia"/>
          <w:sz w:val="28"/>
          <w:szCs w:val="28"/>
        </w:rPr>
        <w:t>元；综合称重单价</w:t>
      </w:r>
      <w:r w:rsidR="00115A55">
        <w:rPr>
          <w:rFonts w:ascii="楷体" w:eastAsia="楷体" w:hAnsi="楷体" w:hint="eastAsia"/>
          <w:sz w:val="28"/>
          <w:szCs w:val="28"/>
        </w:rPr>
        <w:t>不</w:t>
      </w:r>
      <w:r w:rsidR="00115A55">
        <w:rPr>
          <w:rFonts w:ascii="楷体" w:eastAsia="楷体" w:hAnsi="楷体" w:hint="eastAsia"/>
          <w:sz w:val="28"/>
          <w:szCs w:val="28"/>
        </w:rPr>
        <w:t>可</w:t>
      </w:r>
      <w:r w:rsidR="00115A55">
        <w:rPr>
          <w:rFonts w:ascii="楷体" w:eastAsia="楷体" w:hAnsi="楷体" w:hint="eastAsia"/>
          <w:sz w:val="28"/>
          <w:szCs w:val="28"/>
        </w:rPr>
        <w:t>低于</w:t>
      </w:r>
      <w:r w:rsidR="00115A55" w:rsidRPr="00F2465A">
        <w:rPr>
          <w:rFonts w:ascii="楷体" w:eastAsia="楷体" w:hAnsi="楷体"/>
          <w:sz w:val="28"/>
          <w:szCs w:val="28"/>
          <w:u w:val="single"/>
        </w:rPr>
        <w:t>3800</w:t>
      </w:r>
      <w:r w:rsidR="00115A55" w:rsidRPr="00F2465A">
        <w:rPr>
          <w:rFonts w:ascii="楷体" w:eastAsia="楷体" w:hAnsi="楷体" w:hint="eastAsia"/>
          <w:sz w:val="28"/>
          <w:szCs w:val="28"/>
        </w:rPr>
        <w:t>元/吨。</w:t>
      </w:r>
    </w:p>
    <w:p w14:paraId="1F0C58DE" w14:textId="7EA4FF8D" w:rsidR="00154CDD" w:rsidRPr="00CB31E2" w:rsidRDefault="00154CDD" w:rsidP="00154CDD">
      <w:pPr>
        <w:pStyle w:val="a3"/>
        <w:shd w:val="clear" w:color="auto" w:fill="FFFFFF"/>
        <w:spacing w:before="225" w:beforeAutospacing="0" w:after="225" w:afterAutospacing="0" w:line="495" w:lineRule="atLeast"/>
        <w:ind w:firstLine="640"/>
        <w:rPr>
          <w:rFonts w:ascii="微软雅黑" w:eastAsia="微软雅黑" w:hAnsi="微软雅黑" w:hint="eastAsia"/>
        </w:rPr>
      </w:pPr>
      <w:r w:rsidRPr="00CB31E2">
        <w:rPr>
          <w:rFonts w:ascii="微软雅黑" w:eastAsia="微软雅黑" w:hAnsi="微软雅黑" w:hint="eastAsia"/>
          <w:sz w:val="28"/>
          <w:szCs w:val="28"/>
        </w:rPr>
        <w:t>二、报名时间、地点及提交材料</w:t>
      </w:r>
      <w:r w:rsidR="00202D22">
        <w:rPr>
          <w:rFonts w:ascii="微软雅黑" w:eastAsia="微软雅黑" w:hAnsi="微软雅黑" w:hint="eastAsia"/>
          <w:sz w:val="28"/>
          <w:szCs w:val="28"/>
        </w:rPr>
        <w:t>清单</w:t>
      </w:r>
    </w:p>
    <w:p w14:paraId="37B9F585" w14:textId="0309CAFE" w:rsidR="00154CDD" w:rsidRPr="00CB31E2" w:rsidRDefault="00154CDD" w:rsidP="00154CDD">
      <w:pPr>
        <w:pStyle w:val="a3"/>
        <w:shd w:val="clear" w:color="auto" w:fill="FFFFFF"/>
        <w:spacing w:before="225" w:beforeAutospacing="0" w:after="225" w:afterAutospacing="0" w:line="495" w:lineRule="atLeast"/>
        <w:ind w:firstLine="640"/>
        <w:rPr>
          <w:rFonts w:ascii="楷体" w:eastAsia="楷体" w:hAnsi="楷体" w:hint="eastAsia"/>
        </w:rPr>
      </w:pPr>
      <w:r w:rsidRPr="00CB31E2">
        <w:rPr>
          <w:rFonts w:ascii="楷体" w:eastAsia="楷体" w:hAnsi="楷体" w:hint="eastAsia"/>
          <w:sz w:val="28"/>
          <w:szCs w:val="28"/>
        </w:rPr>
        <w:t>报名时间：本公告发布之日起至202</w:t>
      </w:r>
      <w:r w:rsidRPr="00CB31E2">
        <w:rPr>
          <w:rFonts w:ascii="楷体" w:eastAsia="楷体" w:hAnsi="楷体"/>
          <w:sz w:val="28"/>
          <w:szCs w:val="28"/>
        </w:rPr>
        <w:t>5</w:t>
      </w:r>
      <w:r w:rsidRPr="00CB31E2">
        <w:rPr>
          <w:rFonts w:ascii="楷体" w:eastAsia="楷体" w:hAnsi="楷体" w:hint="eastAsia"/>
          <w:sz w:val="28"/>
          <w:szCs w:val="28"/>
        </w:rPr>
        <w:t>年</w:t>
      </w:r>
      <w:r w:rsidRPr="00CB31E2">
        <w:rPr>
          <w:rFonts w:ascii="楷体" w:eastAsia="楷体" w:hAnsi="楷体"/>
          <w:sz w:val="28"/>
          <w:szCs w:val="28"/>
        </w:rPr>
        <w:t>2</w:t>
      </w:r>
      <w:r w:rsidRPr="00CB31E2">
        <w:rPr>
          <w:rFonts w:ascii="楷体" w:eastAsia="楷体" w:hAnsi="楷体" w:hint="eastAsia"/>
          <w:sz w:val="28"/>
          <w:szCs w:val="28"/>
        </w:rPr>
        <w:t>月2</w:t>
      </w:r>
      <w:r w:rsidRPr="00CB31E2">
        <w:rPr>
          <w:rFonts w:ascii="楷体" w:eastAsia="楷体" w:hAnsi="楷体"/>
          <w:sz w:val="28"/>
          <w:szCs w:val="28"/>
        </w:rPr>
        <w:t>8</w:t>
      </w:r>
      <w:r w:rsidRPr="00CB31E2">
        <w:rPr>
          <w:rFonts w:ascii="楷体" w:eastAsia="楷体" w:hAnsi="楷体" w:hint="eastAsia"/>
          <w:sz w:val="28"/>
          <w:szCs w:val="28"/>
        </w:rPr>
        <w:t>日1</w:t>
      </w:r>
      <w:r w:rsidRPr="00CB31E2">
        <w:rPr>
          <w:rFonts w:ascii="楷体" w:eastAsia="楷体" w:hAnsi="楷体"/>
          <w:sz w:val="28"/>
          <w:szCs w:val="28"/>
        </w:rPr>
        <w:t>6</w:t>
      </w:r>
      <w:r w:rsidRPr="00CB31E2">
        <w:rPr>
          <w:rFonts w:ascii="楷体" w:eastAsia="楷体" w:hAnsi="楷体" w:hint="eastAsia"/>
          <w:sz w:val="28"/>
          <w:szCs w:val="28"/>
        </w:rPr>
        <w:t>时</w:t>
      </w:r>
      <w:r w:rsidRPr="00CB31E2">
        <w:rPr>
          <w:rFonts w:ascii="楷体" w:eastAsia="楷体" w:hAnsi="楷体" w:hint="eastAsia"/>
          <w:sz w:val="28"/>
          <w:szCs w:val="28"/>
        </w:rPr>
        <w:t>3</w:t>
      </w:r>
      <w:r w:rsidRPr="00CB31E2">
        <w:rPr>
          <w:rFonts w:ascii="楷体" w:eastAsia="楷体" w:hAnsi="楷体"/>
          <w:sz w:val="28"/>
          <w:szCs w:val="28"/>
        </w:rPr>
        <w:t>0</w:t>
      </w:r>
      <w:r w:rsidRPr="00CB31E2">
        <w:rPr>
          <w:rFonts w:ascii="楷体" w:eastAsia="楷体" w:hAnsi="楷体" w:hint="eastAsia"/>
          <w:sz w:val="28"/>
          <w:szCs w:val="28"/>
        </w:rPr>
        <w:t>分</w:t>
      </w:r>
      <w:r w:rsidR="00703B25">
        <w:rPr>
          <w:rFonts w:ascii="楷体" w:eastAsia="楷体" w:hAnsi="楷体" w:hint="eastAsia"/>
          <w:sz w:val="28"/>
          <w:szCs w:val="28"/>
        </w:rPr>
        <w:t>止</w:t>
      </w:r>
      <w:r w:rsidRPr="00CB31E2">
        <w:rPr>
          <w:rFonts w:ascii="楷体" w:eastAsia="楷体" w:hAnsi="楷体" w:hint="eastAsia"/>
          <w:sz w:val="28"/>
          <w:szCs w:val="28"/>
        </w:rPr>
        <w:t>（</w:t>
      </w:r>
      <w:r w:rsidR="00703B25">
        <w:rPr>
          <w:rFonts w:ascii="楷体" w:eastAsia="楷体" w:hAnsi="楷体" w:hint="eastAsia"/>
          <w:sz w:val="28"/>
          <w:szCs w:val="28"/>
        </w:rPr>
        <w:t>周一至周五</w:t>
      </w:r>
      <w:r w:rsidR="00202D22">
        <w:rPr>
          <w:rFonts w:ascii="楷体" w:eastAsia="楷体" w:hAnsi="楷体" w:hint="eastAsia"/>
          <w:sz w:val="28"/>
          <w:szCs w:val="28"/>
        </w:rPr>
        <w:t>的</w:t>
      </w:r>
      <w:r w:rsidRPr="00CB31E2">
        <w:rPr>
          <w:rFonts w:ascii="楷体" w:eastAsia="楷体" w:hAnsi="楷体" w:hint="eastAsia"/>
          <w:sz w:val="28"/>
          <w:szCs w:val="28"/>
        </w:rPr>
        <w:t>8:30-1</w:t>
      </w:r>
      <w:r w:rsidRPr="00CB31E2">
        <w:rPr>
          <w:rFonts w:ascii="楷体" w:eastAsia="楷体" w:hAnsi="楷体"/>
          <w:sz w:val="28"/>
          <w:szCs w:val="28"/>
        </w:rPr>
        <w:t>6</w:t>
      </w:r>
      <w:r w:rsidRPr="00CB31E2">
        <w:rPr>
          <w:rFonts w:ascii="楷体" w:eastAsia="楷体" w:hAnsi="楷体" w:hint="eastAsia"/>
          <w:sz w:val="28"/>
          <w:szCs w:val="28"/>
        </w:rPr>
        <w:t>:30</w:t>
      </w:r>
      <w:r w:rsidR="00703B25">
        <w:rPr>
          <w:rFonts w:ascii="楷体" w:eastAsia="楷体" w:hAnsi="楷体" w:hint="eastAsia"/>
          <w:sz w:val="28"/>
          <w:szCs w:val="28"/>
        </w:rPr>
        <w:t>，周未及法定节假日除外</w:t>
      </w:r>
      <w:r w:rsidRPr="00CB31E2">
        <w:rPr>
          <w:rFonts w:ascii="楷体" w:eastAsia="楷体" w:hAnsi="楷体" w:hint="eastAsia"/>
          <w:sz w:val="28"/>
          <w:szCs w:val="28"/>
        </w:rPr>
        <w:t>）</w:t>
      </w:r>
      <w:r w:rsidR="00202D22">
        <w:rPr>
          <w:rFonts w:ascii="楷体" w:eastAsia="楷体" w:hAnsi="楷体" w:hint="eastAsia"/>
          <w:sz w:val="28"/>
          <w:szCs w:val="28"/>
        </w:rPr>
        <w:t>；</w:t>
      </w:r>
    </w:p>
    <w:p w14:paraId="740CC3FC" w14:textId="669E1EC8" w:rsidR="00154CDD" w:rsidRPr="00CB31E2" w:rsidRDefault="00154CDD" w:rsidP="00154CDD">
      <w:pPr>
        <w:pStyle w:val="a3"/>
        <w:shd w:val="clear" w:color="auto" w:fill="FFFFFF"/>
        <w:spacing w:before="225" w:beforeAutospacing="0" w:after="225" w:afterAutospacing="0" w:line="495" w:lineRule="atLeast"/>
        <w:ind w:firstLine="640"/>
        <w:rPr>
          <w:rFonts w:ascii="楷体" w:eastAsia="楷体" w:hAnsi="楷体" w:hint="eastAsia"/>
        </w:rPr>
      </w:pPr>
      <w:r w:rsidRPr="00CB31E2">
        <w:rPr>
          <w:rFonts w:ascii="楷体" w:eastAsia="楷体" w:hAnsi="楷体" w:hint="eastAsia"/>
          <w:sz w:val="28"/>
          <w:szCs w:val="28"/>
        </w:rPr>
        <w:t>报名地点：</w:t>
      </w:r>
      <w:r w:rsidR="00202D22" w:rsidRPr="00CB31E2">
        <w:rPr>
          <w:rFonts w:ascii="楷体" w:eastAsia="楷体" w:hAnsi="楷体" w:hint="eastAsia"/>
          <w:sz w:val="28"/>
          <w:szCs w:val="28"/>
        </w:rPr>
        <w:t>湖北省武汉东湖新技术开发区高新二路3</w:t>
      </w:r>
      <w:r w:rsidR="00202D22" w:rsidRPr="00CB31E2">
        <w:rPr>
          <w:rFonts w:ascii="楷体" w:eastAsia="楷体" w:hAnsi="楷体"/>
          <w:sz w:val="28"/>
          <w:szCs w:val="28"/>
        </w:rPr>
        <w:t>79</w:t>
      </w:r>
      <w:r w:rsidR="00202D22" w:rsidRPr="00CB31E2">
        <w:rPr>
          <w:rFonts w:ascii="楷体" w:eastAsia="楷体" w:hAnsi="楷体" w:hint="eastAsia"/>
          <w:sz w:val="28"/>
          <w:szCs w:val="28"/>
        </w:rPr>
        <w:t>号</w:t>
      </w:r>
      <w:r w:rsidRPr="00CB31E2">
        <w:rPr>
          <w:rFonts w:ascii="楷体" w:eastAsia="楷体" w:hAnsi="楷体" w:hint="eastAsia"/>
          <w:sz w:val="28"/>
          <w:szCs w:val="28"/>
        </w:rPr>
        <w:t>国药集团中联药业有限公司行政质检楼</w:t>
      </w:r>
      <w:r w:rsidR="00202D22">
        <w:rPr>
          <w:rFonts w:ascii="楷体" w:eastAsia="楷体" w:hAnsi="楷体" w:hint="eastAsia"/>
          <w:sz w:val="28"/>
          <w:szCs w:val="28"/>
        </w:rPr>
        <w:t>；</w:t>
      </w:r>
    </w:p>
    <w:p w14:paraId="083E7AE7" w14:textId="7D7375D8"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提交材料</w:t>
      </w:r>
      <w:r w:rsidR="00B16D3E">
        <w:rPr>
          <w:rFonts w:ascii="楷体" w:eastAsia="楷体" w:hAnsi="楷体" w:hint="eastAsia"/>
          <w:sz w:val="28"/>
          <w:szCs w:val="28"/>
        </w:rPr>
        <w:t>清单</w:t>
      </w:r>
      <w:r w:rsidRPr="00CB31E2">
        <w:rPr>
          <w:rFonts w:ascii="楷体" w:eastAsia="楷体" w:hAnsi="楷体" w:hint="eastAsia"/>
          <w:sz w:val="28"/>
          <w:szCs w:val="28"/>
        </w:rPr>
        <w:t>：</w:t>
      </w:r>
    </w:p>
    <w:p w14:paraId="19CF490F" w14:textId="4457C55E" w:rsidR="00AF77B7" w:rsidRDefault="00154CDD" w:rsidP="00AF77B7">
      <w:pPr>
        <w:pStyle w:val="a3"/>
        <w:numPr>
          <w:ilvl w:val="0"/>
          <w:numId w:val="1"/>
        </w:numPr>
        <w:shd w:val="clear" w:color="auto" w:fill="FFFFFF"/>
        <w:spacing w:before="225" w:beforeAutospacing="0" w:after="225" w:afterAutospacing="0" w:line="495" w:lineRule="atLeast"/>
        <w:textAlignment w:val="baseline"/>
        <w:rPr>
          <w:rFonts w:ascii="楷体" w:eastAsia="楷体" w:hAnsi="楷体"/>
          <w:sz w:val="28"/>
          <w:szCs w:val="28"/>
        </w:rPr>
      </w:pPr>
      <w:r w:rsidRPr="00CB31E2">
        <w:rPr>
          <w:rFonts w:ascii="楷体" w:eastAsia="楷体" w:hAnsi="楷体" w:hint="eastAsia"/>
          <w:sz w:val="28"/>
          <w:szCs w:val="28"/>
        </w:rPr>
        <w:lastRenderedPageBreak/>
        <w:t>统一社会信用代码证复印件</w:t>
      </w:r>
      <w:r w:rsidR="001F5C0C">
        <w:rPr>
          <w:rFonts w:ascii="楷体" w:eastAsia="楷体" w:hAnsi="楷体" w:hint="eastAsia"/>
          <w:sz w:val="28"/>
          <w:szCs w:val="28"/>
        </w:rPr>
        <w:t>；</w:t>
      </w:r>
    </w:p>
    <w:p w14:paraId="5FFDAB42" w14:textId="763B6D6E" w:rsidR="00154CDD" w:rsidRPr="00AF77B7" w:rsidRDefault="00AF77B7" w:rsidP="00AF77B7">
      <w:pPr>
        <w:pStyle w:val="a3"/>
        <w:shd w:val="clear" w:color="auto" w:fill="FFFFFF"/>
        <w:spacing w:before="225" w:beforeAutospacing="0" w:after="225" w:afterAutospacing="0" w:line="495" w:lineRule="atLeast"/>
        <w:ind w:left="640"/>
        <w:textAlignment w:val="baseline"/>
        <w:rPr>
          <w:rFonts w:ascii="楷体" w:eastAsia="楷体" w:hAnsi="楷体" w:hint="eastAsia"/>
          <w:sz w:val="28"/>
          <w:szCs w:val="28"/>
        </w:rPr>
      </w:pPr>
      <w:r w:rsidRPr="00CB31E2">
        <w:rPr>
          <w:rFonts w:ascii="楷体" w:eastAsia="楷体" w:hAnsi="楷体" w:hint="eastAsia"/>
          <w:sz w:val="28"/>
          <w:szCs w:val="28"/>
        </w:rPr>
        <w:t>（</w:t>
      </w:r>
      <w:r>
        <w:rPr>
          <w:rFonts w:ascii="楷体" w:eastAsia="楷体" w:hAnsi="楷体" w:hint="eastAsia"/>
          <w:sz w:val="28"/>
          <w:szCs w:val="28"/>
        </w:rPr>
        <w:t>二</w:t>
      </w:r>
      <w:r w:rsidRPr="00CB31E2">
        <w:rPr>
          <w:rFonts w:ascii="楷体" w:eastAsia="楷体" w:hAnsi="楷体" w:hint="eastAsia"/>
          <w:sz w:val="28"/>
          <w:szCs w:val="28"/>
        </w:rPr>
        <w:t>）</w:t>
      </w:r>
      <w:r w:rsidR="00154CDD" w:rsidRPr="00AF77B7">
        <w:rPr>
          <w:rFonts w:ascii="楷体" w:eastAsia="楷体" w:hAnsi="楷体" w:hint="eastAsia"/>
          <w:sz w:val="28"/>
          <w:szCs w:val="28"/>
        </w:rPr>
        <w:t>废旧物资回收备案登记证明</w:t>
      </w:r>
      <w:r w:rsidRPr="00AF77B7">
        <w:rPr>
          <w:rFonts w:ascii="楷体" w:eastAsia="楷体" w:hAnsi="楷体" w:hint="eastAsia"/>
          <w:sz w:val="28"/>
          <w:szCs w:val="28"/>
        </w:rPr>
        <w:t>或</w:t>
      </w:r>
      <w:r w:rsidR="00154CDD" w:rsidRPr="00AF77B7">
        <w:rPr>
          <w:rFonts w:ascii="楷体" w:eastAsia="楷体" w:hAnsi="楷体" w:hint="eastAsia"/>
          <w:sz w:val="28"/>
          <w:szCs w:val="28"/>
        </w:rPr>
        <w:t>再生资源回收备案登记证明；</w:t>
      </w:r>
    </w:p>
    <w:p w14:paraId="219FFDC9" w14:textId="4B670164"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w:t>
      </w:r>
      <w:r w:rsidR="00AF77B7">
        <w:rPr>
          <w:rFonts w:ascii="楷体" w:eastAsia="楷体" w:hAnsi="楷体" w:hint="eastAsia"/>
          <w:sz w:val="28"/>
          <w:szCs w:val="28"/>
        </w:rPr>
        <w:t>三</w:t>
      </w:r>
      <w:r w:rsidRPr="00CB31E2">
        <w:rPr>
          <w:rFonts w:ascii="楷体" w:eastAsia="楷体" w:hAnsi="楷体" w:hint="eastAsia"/>
          <w:sz w:val="28"/>
          <w:szCs w:val="28"/>
        </w:rPr>
        <w:t>）</w:t>
      </w:r>
      <w:r w:rsidR="0043240C" w:rsidRPr="0043240C">
        <w:rPr>
          <w:rFonts w:ascii="楷体" w:eastAsia="楷体" w:hAnsi="楷体" w:hint="eastAsia"/>
          <w:sz w:val="28"/>
          <w:szCs w:val="28"/>
        </w:rPr>
        <w:t>法定代表人身份证明书</w:t>
      </w:r>
      <w:r w:rsidRPr="00CB31E2">
        <w:rPr>
          <w:rFonts w:ascii="楷体" w:eastAsia="楷体" w:hAnsi="楷体" w:hint="eastAsia"/>
          <w:sz w:val="28"/>
          <w:szCs w:val="28"/>
        </w:rPr>
        <w:t>；</w:t>
      </w:r>
    </w:p>
    <w:p w14:paraId="11D7D6B3" w14:textId="25BC50E2"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w:t>
      </w:r>
      <w:r w:rsidR="00AF77B7">
        <w:rPr>
          <w:rFonts w:ascii="楷体" w:eastAsia="楷体" w:hAnsi="楷体" w:hint="eastAsia"/>
          <w:sz w:val="28"/>
          <w:szCs w:val="28"/>
        </w:rPr>
        <w:t>四</w:t>
      </w:r>
      <w:r w:rsidRPr="00CB31E2">
        <w:rPr>
          <w:rFonts w:ascii="楷体" w:eastAsia="楷体" w:hAnsi="楷体" w:hint="eastAsia"/>
          <w:sz w:val="28"/>
          <w:szCs w:val="28"/>
        </w:rPr>
        <w:t>）法人代表授权竞价委托书</w:t>
      </w:r>
      <w:r w:rsidR="00A02EDA">
        <w:rPr>
          <w:rFonts w:ascii="楷体" w:eastAsia="楷体" w:hAnsi="楷体" w:hint="eastAsia"/>
          <w:sz w:val="28"/>
          <w:szCs w:val="28"/>
        </w:rPr>
        <w:t>(法人参加则无需</w:t>
      </w:r>
      <w:r w:rsidR="001F5C0C">
        <w:rPr>
          <w:rFonts w:ascii="楷体" w:eastAsia="楷体" w:hAnsi="楷体" w:hint="eastAsia"/>
          <w:sz w:val="28"/>
          <w:szCs w:val="28"/>
        </w:rPr>
        <w:t>提供</w:t>
      </w:r>
      <w:r w:rsidR="00A02EDA">
        <w:rPr>
          <w:rFonts w:ascii="楷体" w:eastAsia="楷体" w:hAnsi="楷体"/>
          <w:sz w:val="28"/>
          <w:szCs w:val="28"/>
        </w:rPr>
        <w:t>)</w:t>
      </w:r>
      <w:r w:rsidRPr="00CB31E2">
        <w:rPr>
          <w:rFonts w:ascii="楷体" w:eastAsia="楷体" w:hAnsi="楷体" w:hint="eastAsia"/>
          <w:sz w:val="28"/>
          <w:szCs w:val="28"/>
        </w:rPr>
        <w:t>；</w:t>
      </w:r>
    </w:p>
    <w:p w14:paraId="205439DE" w14:textId="0A571CE8" w:rsidR="00154CDD"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sz w:val="28"/>
          <w:szCs w:val="28"/>
        </w:rPr>
      </w:pPr>
      <w:r w:rsidRPr="00CB31E2">
        <w:rPr>
          <w:rFonts w:ascii="楷体" w:eastAsia="楷体" w:hAnsi="楷体" w:hint="eastAsia"/>
          <w:sz w:val="28"/>
          <w:szCs w:val="28"/>
        </w:rPr>
        <w:t>（</w:t>
      </w:r>
      <w:r w:rsidR="00AF77B7">
        <w:rPr>
          <w:rFonts w:ascii="楷体" w:eastAsia="楷体" w:hAnsi="楷体" w:hint="eastAsia"/>
          <w:sz w:val="28"/>
          <w:szCs w:val="28"/>
        </w:rPr>
        <w:t>五</w:t>
      </w:r>
      <w:r w:rsidRPr="00CB31E2">
        <w:rPr>
          <w:rFonts w:ascii="楷体" w:eastAsia="楷体" w:hAnsi="楷体" w:hint="eastAsia"/>
          <w:sz w:val="28"/>
          <w:szCs w:val="28"/>
        </w:rPr>
        <w:t>）遵守国家法律法规，具有良好的信誉和诚信的商业道德承诺书。</w:t>
      </w:r>
    </w:p>
    <w:p w14:paraId="436F69D4" w14:textId="60E1FD56" w:rsidR="00241263" w:rsidRPr="00CB31E2" w:rsidRDefault="00241263"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w:t>
      </w:r>
      <w:r w:rsidR="00AF77B7">
        <w:rPr>
          <w:rFonts w:ascii="楷体" w:eastAsia="楷体" w:hAnsi="楷体" w:hint="eastAsia"/>
          <w:sz w:val="28"/>
          <w:szCs w:val="28"/>
        </w:rPr>
        <w:t>六</w:t>
      </w:r>
      <w:r w:rsidRPr="00CB31E2">
        <w:rPr>
          <w:rFonts w:ascii="楷体" w:eastAsia="楷体" w:hAnsi="楷体" w:hint="eastAsia"/>
          <w:sz w:val="28"/>
          <w:szCs w:val="28"/>
        </w:rPr>
        <w:t>）</w:t>
      </w:r>
      <w:r>
        <w:rPr>
          <w:rFonts w:ascii="楷体" w:eastAsia="楷体" w:hAnsi="楷体" w:hint="eastAsia"/>
          <w:sz w:val="28"/>
          <w:szCs w:val="28"/>
        </w:rPr>
        <w:t>报价</w:t>
      </w:r>
      <w:r w:rsidR="0043240C">
        <w:rPr>
          <w:rFonts w:ascii="楷体" w:eastAsia="楷体" w:hAnsi="楷体" w:hint="eastAsia"/>
          <w:sz w:val="28"/>
          <w:szCs w:val="28"/>
        </w:rPr>
        <w:t>函</w:t>
      </w:r>
      <w:r>
        <w:rPr>
          <w:rFonts w:ascii="楷体" w:eastAsia="楷体" w:hAnsi="楷体" w:hint="eastAsia"/>
          <w:sz w:val="28"/>
          <w:szCs w:val="28"/>
        </w:rPr>
        <w:t>。</w:t>
      </w:r>
    </w:p>
    <w:p w14:paraId="5A3CACE6" w14:textId="77777777"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微软雅黑" w:eastAsia="微软雅黑" w:hAnsi="微软雅黑" w:hint="eastAsia"/>
        </w:rPr>
      </w:pPr>
      <w:r w:rsidRPr="00CB31E2">
        <w:rPr>
          <w:rFonts w:ascii="微软雅黑" w:eastAsia="微软雅黑" w:hAnsi="微软雅黑" w:hint="eastAsia"/>
          <w:sz w:val="28"/>
          <w:szCs w:val="28"/>
        </w:rPr>
        <w:t>三、有关事项说明</w:t>
      </w:r>
    </w:p>
    <w:p w14:paraId="64C1D6AF" w14:textId="7D2390ED" w:rsidR="00154CDD"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sz w:val="28"/>
          <w:szCs w:val="28"/>
        </w:rPr>
      </w:pPr>
      <w:r w:rsidRPr="00CB31E2">
        <w:rPr>
          <w:rFonts w:ascii="楷体" w:eastAsia="楷体" w:hAnsi="楷体" w:hint="eastAsia"/>
          <w:sz w:val="28"/>
          <w:szCs w:val="28"/>
        </w:rPr>
        <w:t>（一）报名竞价公司低于三家的，本次处置流程自动终止；</w:t>
      </w:r>
    </w:p>
    <w:p w14:paraId="587BDA71" w14:textId="7540CDD8" w:rsidR="00AB184D" w:rsidRPr="00CB31E2" w:rsidRDefault="00AB184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（二）</w:t>
      </w:r>
      <w:r>
        <w:rPr>
          <w:rFonts w:ascii="楷体" w:eastAsia="楷体" w:hAnsi="楷体" w:hint="eastAsia"/>
          <w:sz w:val="28"/>
          <w:szCs w:val="28"/>
        </w:rPr>
        <w:t>两种报价方式均需填写，缺任何一种报价均做为放弃竞价处理；</w:t>
      </w:r>
    </w:p>
    <w:p w14:paraId="7B55DD53" w14:textId="1108049E"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w:t>
      </w:r>
      <w:r w:rsidR="00AB184D">
        <w:rPr>
          <w:rFonts w:ascii="楷体" w:eastAsia="楷体" w:hAnsi="楷体" w:hint="eastAsia"/>
          <w:sz w:val="28"/>
          <w:szCs w:val="28"/>
        </w:rPr>
        <w:t>三</w:t>
      </w:r>
      <w:r w:rsidRPr="00CB31E2">
        <w:rPr>
          <w:rFonts w:ascii="楷体" w:eastAsia="楷体" w:hAnsi="楷体" w:hint="eastAsia"/>
          <w:sz w:val="28"/>
          <w:szCs w:val="28"/>
        </w:rPr>
        <w:t>）有意向竞价的公司可于202</w:t>
      </w:r>
      <w:r w:rsidRPr="00CB31E2">
        <w:rPr>
          <w:rFonts w:ascii="楷体" w:eastAsia="楷体" w:hAnsi="楷体"/>
          <w:sz w:val="28"/>
          <w:szCs w:val="28"/>
        </w:rPr>
        <w:t>5</w:t>
      </w:r>
      <w:r w:rsidRPr="00CB31E2">
        <w:rPr>
          <w:rFonts w:ascii="楷体" w:eastAsia="楷体" w:hAnsi="楷体" w:hint="eastAsia"/>
          <w:sz w:val="28"/>
          <w:szCs w:val="28"/>
        </w:rPr>
        <w:t>年</w:t>
      </w:r>
      <w:r w:rsidRPr="00CB31E2">
        <w:rPr>
          <w:rFonts w:ascii="楷体" w:eastAsia="楷体" w:hAnsi="楷体"/>
          <w:sz w:val="28"/>
          <w:szCs w:val="28"/>
        </w:rPr>
        <w:t>2</w:t>
      </w:r>
      <w:r w:rsidRPr="00CB31E2">
        <w:rPr>
          <w:rFonts w:ascii="楷体" w:eastAsia="楷体" w:hAnsi="楷体" w:hint="eastAsia"/>
          <w:sz w:val="28"/>
          <w:szCs w:val="28"/>
        </w:rPr>
        <w:t>月</w:t>
      </w:r>
      <w:r w:rsidRPr="00CB31E2">
        <w:rPr>
          <w:rFonts w:ascii="楷体" w:eastAsia="楷体" w:hAnsi="楷体"/>
          <w:sz w:val="28"/>
          <w:szCs w:val="28"/>
        </w:rPr>
        <w:t>1</w:t>
      </w:r>
      <w:r w:rsidRPr="00CB31E2">
        <w:rPr>
          <w:rFonts w:ascii="楷体" w:eastAsia="楷体" w:hAnsi="楷体" w:hint="eastAsia"/>
          <w:sz w:val="28"/>
          <w:szCs w:val="28"/>
        </w:rPr>
        <w:t>-2</w:t>
      </w:r>
      <w:r w:rsidRPr="00CB31E2">
        <w:rPr>
          <w:rFonts w:ascii="楷体" w:eastAsia="楷体" w:hAnsi="楷体"/>
          <w:sz w:val="28"/>
          <w:szCs w:val="28"/>
        </w:rPr>
        <w:t>8</w:t>
      </w:r>
      <w:r w:rsidRPr="00CB31E2">
        <w:rPr>
          <w:rFonts w:ascii="楷体" w:eastAsia="楷体" w:hAnsi="楷体" w:hint="eastAsia"/>
          <w:sz w:val="28"/>
          <w:szCs w:val="28"/>
        </w:rPr>
        <w:t>日</w:t>
      </w:r>
      <w:r w:rsidR="00BA00F4">
        <w:rPr>
          <w:rFonts w:ascii="楷体" w:eastAsia="楷体" w:hAnsi="楷体" w:hint="eastAsia"/>
          <w:sz w:val="28"/>
          <w:szCs w:val="28"/>
        </w:rPr>
        <w:t>期间</w:t>
      </w:r>
      <w:r w:rsidR="005C1CD0">
        <w:rPr>
          <w:rFonts w:ascii="楷体" w:eastAsia="楷体" w:hAnsi="楷体" w:hint="eastAsia"/>
          <w:sz w:val="28"/>
          <w:szCs w:val="28"/>
        </w:rPr>
        <w:t>，周一至周五的</w:t>
      </w:r>
      <w:r w:rsidRPr="00CB31E2">
        <w:rPr>
          <w:rFonts w:ascii="楷体" w:eastAsia="楷体" w:hAnsi="楷体" w:hint="eastAsia"/>
          <w:sz w:val="28"/>
          <w:szCs w:val="28"/>
        </w:rPr>
        <w:t>上班</w:t>
      </w:r>
      <w:r w:rsidR="005C1CD0">
        <w:rPr>
          <w:rFonts w:ascii="楷体" w:eastAsia="楷体" w:hAnsi="楷体" w:hint="eastAsia"/>
          <w:sz w:val="28"/>
          <w:szCs w:val="28"/>
        </w:rPr>
        <w:t>时间(</w:t>
      </w:r>
      <w:r w:rsidRPr="00CB31E2">
        <w:rPr>
          <w:rFonts w:ascii="楷体" w:eastAsia="楷体" w:hAnsi="楷体" w:hint="eastAsia"/>
          <w:sz w:val="28"/>
          <w:szCs w:val="28"/>
        </w:rPr>
        <w:t>8:30-1</w:t>
      </w:r>
      <w:r w:rsidRPr="00CB31E2">
        <w:rPr>
          <w:rFonts w:ascii="楷体" w:eastAsia="楷体" w:hAnsi="楷体"/>
          <w:sz w:val="28"/>
          <w:szCs w:val="28"/>
        </w:rPr>
        <w:t>6</w:t>
      </w:r>
      <w:r w:rsidRPr="00CB31E2">
        <w:rPr>
          <w:rFonts w:ascii="楷体" w:eastAsia="楷体" w:hAnsi="楷体" w:hint="eastAsia"/>
          <w:sz w:val="28"/>
          <w:szCs w:val="28"/>
        </w:rPr>
        <w:t>:30</w:t>
      </w:r>
      <w:r w:rsidR="005C1CD0">
        <w:rPr>
          <w:rFonts w:ascii="楷体" w:eastAsia="楷体" w:hAnsi="楷体"/>
          <w:sz w:val="28"/>
          <w:szCs w:val="28"/>
        </w:rPr>
        <w:t>)</w:t>
      </w:r>
      <w:r w:rsidR="005C1CD0">
        <w:rPr>
          <w:rFonts w:ascii="楷体" w:eastAsia="楷体" w:hAnsi="楷体" w:hint="eastAsia"/>
          <w:sz w:val="28"/>
          <w:szCs w:val="28"/>
        </w:rPr>
        <w:t>，</w:t>
      </w:r>
      <w:r w:rsidRPr="00CB31E2">
        <w:rPr>
          <w:rFonts w:ascii="楷体" w:eastAsia="楷体" w:hAnsi="楷体" w:hint="eastAsia"/>
          <w:sz w:val="28"/>
          <w:szCs w:val="28"/>
        </w:rPr>
        <w:t>到现场查看待处置的废品实物；</w:t>
      </w:r>
      <w:r w:rsidRPr="00CB31E2">
        <w:rPr>
          <w:rFonts w:ascii="楷体" w:eastAsia="楷体" w:hAnsi="楷体" w:hint="eastAsia"/>
          <w:sz w:val="28"/>
          <w:szCs w:val="28"/>
        </w:rPr>
        <w:t> </w:t>
      </w:r>
      <w:r w:rsidRPr="00CB31E2">
        <w:rPr>
          <w:rFonts w:ascii="楷体" w:eastAsia="楷体" w:hAnsi="楷体" w:hint="eastAsia"/>
          <w:sz w:val="28"/>
          <w:szCs w:val="28"/>
        </w:rPr>
        <w:t> </w:t>
      </w:r>
    </w:p>
    <w:p w14:paraId="6CD218AC" w14:textId="07838755" w:rsidR="00A14F36"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sz w:val="28"/>
          <w:szCs w:val="28"/>
        </w:rPr>
      </w:pPr>
      <w:r w:rsidRPr="00CB31E2">
        <w:rPr>
          <w:rFonts w:ascii="楷体" w:eastAsia="楷体" w:hAnsi="楷体" w:hint="eastAsia"/>
          <w:sz w:val="28"/>
          <w:szCs w:val="28"/>
        </w:rPr>
        <w:t>（</w:t>
      </w:r>
      <w:r w:rsidR="00366CC8">
        <w:rPr>
          <w:rFonts w:ascii="楷体" w:eastAsia="楷体" w:hAnsi="楷体" w:hint="eastAsia"/>
          <w:sz w:val="28"/>
          <w:szCs w:val="28"/>
        </w:rPr>
        <w:t>四</w:t>
      </w:r>
      <w:r w:rsidRPr="00CB31E2">
        <w:rPr>
          <w:rFonts w:ascii="楷体" w:eastAsia="楷体" w:hAnsi="楷体" w:hint="eastAsia"/>
          <w:sz w:val="28"/>
          <w:szCs w:val="28"/>
        </w:rPr>
        <w:t>）请有意向竞价的公司</w:t>
      </w:r>
      <w:r w:rsidR="00241263">
        <w:rPr>
          <w:rFonts w:ascii="楷体" w:eastAsia="楷体" w:hAnsi="楷体" w:hint="eastAsia"/>
          <w:sz w:val="28"/>
          <w:szCs w:val="28"/>
        </w:rPr>
        <w:t>将</w:t>
      </w:r>
      <w:r w:rsidR="00A14F36">
        <w:rPr>
          <w:rFonts w:ascii="楷体" w:eastAsia="楷体" w:hAnsi="楷体" w:hint="eastAsia"/>
          <w:sz w:val="28"/>
          <w:szCs w:val="28"/>
        </w:rPr>
        <w:t>提交的资料</w:t>
      </w:r>
      <w:r w:rsidRPr="00CB31E2">
        <w:rPr>
          <w:rFonts w:ascii="楷体" w:eastAsia="楷体" w:hAnsi="楷体" w:hint="eastAsia"/>
          <w:sz w:val="28"/>
          <w:szCs w:val="28"/>
        </w:rPr>
        <w:t>完整密封</w:t>
      </w:r>
      <w:r w:rsidR="00A14F36">
        <w:rPr>
          <w:rFonts w:ascii="楷体" w:eastAsia="楷体" w:hAnsi="楷体" w:hint="eastAsia"/>
          <w:sz w:val="28"/>
          <w:szCs w:val="28"/>
        </w:rPr>
        <w:t>好</w:t>
      </w:r>
      <w:r w:rsidRPr="00CB31E2">
        <w:rPr>
          <w:rFonts w:ascii="楷体" w:eastAsia="楷体" w:hAnsi="楷体" w:hint="eastAsia"/>
          <w:sz w:val="28"/>
          <w:szCs w:val="28"/>
        </w:rPr>
        <w:t>，于</w:t>
      </w:r>
      <w:r w:rsidR="005C1CD0">
        <w:rPr>
          <w:rFonts w:ascii="楷体" w:eastAsia="楷体" w:hAnsi="楷体" w:hint="eastAsia"/>
          <w:sz w:val="28"/>
          <w:szCs w:val="28"/>
        </w:rPr>
        <w:t>处置截止期</w:t>
      </w:r>
      <w:r w:rsidRPr="00CB31E2">
        <w:rPr>
          <w:rFonts w:ascii="楷体" w:eastAsia="楷体" w:hAnsi="楷体"/>
          <w:sz w:val="28"/>
          <w:szCs w:val="28"/>
        </w:rPr>
        <w:t>2</w:t>
      </w:r>
      <w:r w:rsidRPr="00CB31E2">
        <w:rPr>
          <w:rFonts w:ascii="楷体" w:eastAsia="楷体" w:hAnsi="楷体" w:hint="eastAsia"/>
          <w:sz w:val="28"/>
          <w:szCs w:val="28"/>
        </w:rPr>
        <w:t>月2</w:t>
      </w:r>
      <w:r w:rsidRPr="00CB31E2">
        <w:rPr>
          <w:rFonts w:ascii="楷体" w:eastAsia="楷体" w:hAnsi="楷体"/>
          <w:sz w:val="28"/>
          <w:szCs w:val="28"/>
        </w:rPr>
        <w:t>8</w:t>
      </w:r>
      <w:r w:rsidRPr="00CB31E2">
        <w:rPr>
          <w:rFonts w:ascii="楷体" w:eastAsia="楷体" w:hAnsi="楷体" w:hint="eastAsia"/>
          <w:sz w:val="28"/>
          <w:szCs w:val="28"/>
        </w:rPr>
        <w:t>日1</w:t>
      </w:r>
      <w:r w:rsidRPr="00CB31E2">
        <w:rPr>
          <w:rFonts w:ascii="楷体" w:eastAsia="楷体" w:hAnsi="楷体"/>
          <w:sz w:val="28"/>
          <w:szCs w:val="28"/>
        </w:rPr>
        <w:t>6</w:t>
      </w:r>
      <w:r w:rsidRPr="00CB31E2">
        <w:rPr>
          <w:rFonts w:ascii="楷体" w:eastAsia="楷体" w:hAnsi="楷体" w:hint="eastAsia"/>
          <w:sz w:val="28"/>
          <w:szCs w:val="28"/>
        </w:rPr>
        <w:t>:</w:t>
      </w:r>
      <w:r w:rsidRPr="00CB31E2">
        <w:rPr>
          <w:rFonts w:ascii="楷体" w:eastAsia="楷体" w:hAnsi="楷体"/>
          <w:sz w:val="28"/>
          <w:szCs w:val="28"/>
        </w:rPr>
        <w:t>3</w:t>
      </w:r>
      <w:r w:rsidRPr="00CB31E2">
        <w:rPr>
          <w:rFonts w:ascii="楷体" w:eastAsia="楷体" w:hAnsi="楷体" w:hint="eastAsia"/>
          <w:sz w:val="28"/>
          <w:szCs w:val="28"/>
        </w:rPr>
        <w:t>0</w:t>
      </w:r>
      <w:r w:rsidRPr="00CB31E2">
        <w:rPr>
          <w:rFonts w:ascii="楷体" w:eastAsia="楷体" w:hAnsi="楷体" w:hint="eastAsia"/>
          <w:sz w:val="28"/>
          <w:szCs w:val="28"/>
        </w:rPr>
        <w:t>之前送</w:t>
      </w:r>
      <w:r w:rsidRPr="00CB31E2">
        <w:rPr>
          <w:rFonts w:ascii="楷体" w:eastAsia="楷体" w:hAnsi="楷体" w:hint="eastAsia"/>
          <w:sz w:val="28"/>
          <w:szCs w:val="28"/>
        </w:rPr>
        <w:t>到</w:t>
      </w:r>
      <w:r w:rsidR="00205408" w:rsidRPr="00CB31E2">
        <w:rPr>
          <w:rFonts w:ascii="楷体" w:eastAsia="楷体" w:hAnsi="楷体" w:hint="eastAsia"/>
          <w:sz w:val="28"/>
          <w:szCs w:val="28"/>
        </w:rPr>
        <w:t>公司</w:t>
      </w:r>
      <w:r w:rsidRPr="00CB31E2">
        <w:rPr>
          <w:rFonts w:ascii="楷体" w:eastAsia="楷体" w:hAnsi="楷体" w:hint="eastAsia"/>
          <w:sz w:val="28"/>
          <w:szCs w:val="28"/>
        </w:rPr>
        <w:t>南门门岗</w:t>
      </w:r>
      <w:r w:rsidR="00C275AD">
        <w:rPr>
          <w:rFonts w:ascii="楷体" w:eastAsia="楷体" w:hAnsi="楷体" w:hint="eastAsia"/>
          <w:sz w:val="28"/>
          <w:szCs w:val="28"/>
        </w:rPr>
        <w:t>，过期</w:t>
      </w:r>
      <w:r w:rsidR="00366CC8">
        <w:rPr>
          <w:rFonts w:ascii="楷体" w:eastAsia="楷体" w:hAnsi="楷体" w:hint="eastAsia"/>
          <w:sz w:val="28"/>
          <w:szCs w:val="28"/>
        </w:rPr>
        <w:t>送达的</w:t>
      </w:r>
      <w:r w:rsidR="00C275AD">
        <w:rPr>
          <w:rFonts w:ascii="楷体" w:eastAsia="楷体" w:hAnsi="楷体" w:hint="eastAsia"/>
          <w:sz w:val="28"/>
          <w:szCs w:val="28"/>
        </w:rPr>
        <w:t>做为</w:t>
      </w:r>
      <w:r w:rsidR="00C275AD">
        <w:rPr>
          <w:rFonts w:ascii="楷体" w:eastAsia="楷体" w:hAnsi="楷体" w:hint="eastAsia"/>
          <w:sz w:val="28"/>
          <w:szCs w:val="28"/>
        </w:rPr>
        <w:t>放弃竞价</w:t>
      </w:r>
      <w:r w:rsidR="00C275AD">
        <w:rPr>
          <w:rFonts w:ascii="楷体" w:eastAsia="楷体" w:hAnsi="楷体" w:hint="eastAsia"/>
          <w:sz w:val="28"/>
          <w:szCs w:val="28"/>
        </w:rPr>
        <w:t>处理</w:t>
      </w:r>
      <w:r w:rsidR="0042640B">
        <w:rPr>
          <w:rFonts w:ascii="楷体" w:eastAsia="楷体" w:hAnsi="楷体" w:hint="eastAsia"/>
          <w:sz w:val="28"/>
          <w:szCs w:val="28"/>
        </w:rPr>
        <w:t>；</w:t>
      </w:r>
    </w:p>
    <w:p w14:paraId="24EEA31E" w14:textId="07611451" w:rsidR="00205408" w:rsidRPr="00CB31E2" w:rsidRDefault="00A14F36" w:rsidP="00154CDD">
      <w:pPr>
        <w:pStyle w:val="a3"/>
        <w:shd w:val="clear" w:color="auto" w:fill="FFFFFF"/>
        <w:spacing w:before="225" w:beforeAutospacing="0" w:after="225" w:afterAutospacing="0" w:line="495" w:lineRule="atLeast"/>
        <w:ind w:firstLine="640"/>
        <w:textAlignment w:val="baseline"/>
        <w:rPr>
          <w:rFonts w:ascii="楷体" w:eastAsia="楷体" w:hAnsi="楷体"/>
          <w:sz w:val="28"/>
          <w:szCs w:val="28"/>
        </w:rPr>
      </w:pPr>
      <w:r w:rsidRPr="00CB31E2">
        <w:rPr>
          <w:rFonts w:ascii="楷体" w:eastAsia="楷体" w:hAnsi="楷体" w:hint="eastAsia"/>
          <w:sz w:val="28"/>
          <w:szCs w:val="28"/>
        </w:rPr>
        <w:lastRenderedPageBreak/>
        <w:t>（</w:t>
      </w:r>
      <w:r w:rsidR="00366CC8">
        <w:rPr>
          <w:rFonts w:ascii="楷体" w:eastAsia="楷体" w:hAnsi="楷体" w:hint="eastAsia"/>
          <w:sz w:val="28"/>
          <w:szCs w:val="28"/>
        </w:rPr>
        <w:t>五</w:t>
      </w:r>
      <w:r w:rsidRPr="00CB31E2">
        <w:rPr>
          <w:rFonts w:ascii="楷体" w:eastAsia="楷体" w:hAnsi="楷体" w:hint="eastAsia"/>
          <w:sz w:val="28"/>
          <w:szCs w:val="28"/>
        </w:rPr>
        <w:t>）</w:t>
      </w:r>
      <w:r w:rsidR="0042640B">
        <w:rPr>
          <w:rFonts w:ascii="楷体" w:eastAsia="楷体" w:hAnsi="楷体" w:hint="eastAsia"/>
          <w:sz w:val="28"/>
          <w:szCs w:val="28"/>
        </w:rPr>
        <w:t>本次处置</w:t>
      </w:r>
      <w:r w:rsidR="00CB31E2" w:rsidRPr="00CB31E2">
        <w:rPr>
          <w:rFonts w:ascii="楷体" w:eastAsia="楷体" w:hAnsi="楷体" w:hint="eastAsia"/>
          <w:sz w:val="30"/>
          <w:szCs w:val="30"/>
          <w:shd w:val="clear" w:color="auto" w:fill="FFFFFF"/>
        </w:rPr>
        <w:t>不接受物资选择性收购</w:t>
      </w:r>
      <w:r w:rsidR="00E63CD6">
        <w:rPr>
          <w:rFonts w:ascii="楷体" w:eastAsia="楷体" w:hAnsi="楷体" w:hint="eastAsia"/>
          <w:sz w:val="30"/>
          <w:szCs w:val="30"/>
          <w:shd w:val="clear" w:color="auto" w:fill="FFFFFF"/>
        </w:rPr>
        <w:t>，现场不得</w:t>
      </w:r>
      <w:r w:rsidR="00366CC8">
        <w:rPr>
          <w:rFonts w:ascii="楷体" w:eastAsia="楷体" w:hAnsi="楷体" w:hint="eastAsia"/>
          <w:sz w:val="30"/>
          <w:szCs w:val="30"/>
          <w:shd w:val="clear" w:color="auto" w:fill="FFFFFF"/>
        </w:rPr>
        <w:t>以任何方式</w:t>
      </w:r>
      <w:r w:rsidR="00E63CD6">
        <w:rPr>
          <w:rFonts w:ascii="楷体" w:eastAsia="楷体" w:hAnsi="楷体" w:hint="eastAsia"/>
          <w:sz w:val="30"/>
          <w:szCs w:val="30"/>
          <w:shd w:val="clear" w:color="auto" w:fill="FFFFFF"/>
        </w:rPr>
        <w:t>对物资进行分解、分类</w:t>
      </w:r>
      <w:r>
        <w:rPr>
          <w:rFonts w:ascii="楷体" w:eastAsia="楷体" w:hAnsi="楷体" w:hint="eastAsia"/>
          <w:sz w:val="30"/>
          <w:szCs w:val="30"/>
          <w:shd w:val="clear" w:color="auto" w:fill="FFFFFF"/>
        </w:rPr>
        <w:t>等处</w:t>
      </w:r>
      <w:r w:rsidR="00BF2D37">
        <w:rPr>
          <w:rFonts w:ascii="楷体" w:eastAsia="楷体" w:hAnsi="楷体" w:hint="eastAsia"/>
          <w:sz w:val="30"/>
          <w:szCs w:val="30"/>
          <w:shd w:val="clear" w:color="auto" w:fill="FFFFFF"/>
        </w:rPr>
        <w:t>理</w:t>
      </w:r>
      <w:r w:rsidR="00CB31E2" w:rsidRPr="00CB31E2">
        <w:rPr>
          <w:rFonts w:ascii="楷体" w:eastAsia="楷体" w:hAnsi="楷体" w:hint="eastAsia"/>
          <w:sz w:val="30"/>
          <w:szCs w:val="30"/>
          <w:shd w:val="clear" w:color="auto" w:fill="FFFFFF"/>
        </w:rPr>
        <w:t>。</w:t>
      </w:r>
    </w:p>
    <w:p w14:paraId="2818AC9E" w14:textId="54C6EE1C" w:rsidR="00154CDD" w:rsidRPr="00CB31E2" w:rsidRDefault="00205408"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w:t>
      </w:r>
      <w:r w:rsidR="00366CC8">
        <w:rPr>
          <w:rFonts w:ascii="楷体" w:eastAsia="楷体" w:hAnsi="楷体" w:hint="eastAsia"/>
          <w:sz w:val="28"/>
          <w:szCs w:val="28"/>
        </w:rPr>
        <w:t>六</w:t>
      </w:r>
      <w:r w:rsidRPr="00CB31E2">
        <w:rPr>
          <w:rFonts w:ascii="楷体" w:eastAsia="楷体" w:hAnsi="楷体" w:hint="eastAsia"/>
          <w:sz w:val="28"/>
          <w:szCs w:val="28"/>
        </w:rPr>
        <w:t>）</w:t>
      </w:r>
      <w:r w:rsidR="004E4A2E">
        <w:rPr>
          <w:rFonts w:ascii="楷体" w:eastAsia="楷体" w:hAnsi="楷体" w:hint="eastAsia"/>
          <w:sz w:val="28"/>
          <w:szCs w:val="28"/>
        </w:rPr>
        <w:t>请参加竞价的公司于</w:t>
      </w:r>
      <w:r w:rsidRPr="00CB31E2">
        <w:rPr>
          <w:rFonts w:ascii="楷体" w:eastAsia="楷体" w:hAnsi="楷体" w:hint="eastAsia"/>
          <w:sz w:val="28"/>
          <w:szCs w:val="28"/>
        </w:rPr>
        <w:t>2</w:t>
      </w:r>
      <w:r w:rsidRPr="00CB31E2">
        <w:rPr>
          <w:rFonts w:ascii="楷体" w:eastAsia="楷体" w:hAnsi="楷体"/>
          <w:sz w:val="28"/>
          <w:szCs w:val="28"/>
        </w:rPr>
        <w:t>025</w:t>
      </w:r>
      <w:r w:rsidRPr="00CB31E2">
        <w:rPr>
          <w:rFonts w:ascii="楷体" w:eastAsia="楷体" w:hAnsi="楷体" w:hint="eastAsia"/>
          <w:sz w:val="28"/>
          <w:szCs w:val="28"/>
        </w:rPr>
        <w:t>年3月3日</w:t>
      </w:r>
      <w:r w:rsidR="008A6601">
        <w:rPr>
          <w:rFonts w:ascii="楷体" w:eastAsia="楷体" w:hAnsi="楷体" w:hint="eastAsia"/>
          <w:sz w:val="28"/>
          <w:szCs w:val="28"/>
        </w:rPr>
        <w:t>上午8点3</w:t>
      </w:r>
      <w:r w:rsidR="008A6601">
        <w:rPr>
          <w:rFonts w:ascii="楷体" w:eastAsia="楷体" w:hAnsi="楷体"/>
          <w:sz w:val="28"/>
          <w:szCs w:val="28"/>
        </w:rPr>
        <w:t>0</w:t>
      </w:r>
      <w:r w:rsidR="008A6601">
        <w:rPr>
          <w:rFonts w:ascii="楷体" w:eastAsia="楷体" w:hAnsi="楷体" w:hint="eastAsia"/>
          <w:sz w:val="28"/>
          <w:szCs w:val="28"/>
        </w:rPr>
        <w:t>分，</w:t>
      </w:r>
      <w:r w:rsidR="00366CC8">
        <w:rPr>
          <w:rFonts w:ascii="楷体" w:eastAsia="楷体" w:hAnsi="楷体" w:hint="eastAsia"/>
          <w:sz w:val="28"/>
          <w:szCs w:val="28"/>
        </w:rPr>
        <w:t>安排人员携带身份证原件，</w:t>
      </w:r>
      <w:r w:rsidR="004E4A2E">
        <w:rPr>
          <w:rFonts w:ascii="楷体" w:eastAsia="楷体" w:hAnsi="楷体" w:hint="eastAsia"/>
          <w:sz w:val="28"/>
          <w:szCs w:val="28"/>
        </w:rPr>
        <w:t>到</w:t>
      </w:r>
      <w:r w:rsidR="00366CC8">
        <w:rPr>
          <w:rFonts w:ascii="楷体" w:eastAsia="楷体" w:hAnsi="楷体" w:hint="eastAsia"/>
          <w:sz w:val="28"/>
          <w:szCs w:val="28"/>
        </w:rPr>
        <w:t>我</w:t>
      </w:r>
      <w:r w:rsidR="004E4A2E">
        <w:rPr>
          <w:rFonts w:ascii="楷体" w:eastAsia="楷体" w:hAnsi="楷体" w:hint="eastAsia"/>
          <w:sz w:val="28"/>
          <w:szCs w:val="28"/>
        </w:rPr>
        <w:t>司行政楼</w:t>
      </w:r>
      <w:r w:rsidR="008A6601">
        <w:rPr>
          <w:rFonts w:ascii="楷体" w:eastAsia="楷体" w:hAnsi="楷体" w:hint="eastAsia"/>
          <w:sz w:val="28"/>
          <w:szCs w:val="28"/>
        </w:rPr>
        <w:t>一楼参加</w:t>
      </w:r>
      <w:r w:rsidR="00366CC8">
        <w:rPr>
          <w:rFonts w:ascii="楷体" w:eastAsia="楷体" w:hAnsi="楷体" w:hint="eastAsia"/>
          <w:sz w:val="28"/>
          <w:szCs w:val="28"/>
        </w:rPr>
        <w:t>现场</w:t>
      </w:r>
      <w:r w:rsidR="008A6601">
        <w:rPr>
          <w:rFonts w:ascii="楷体" w:eastAsia="楷体" w:hAnsi="楷体" w:hint="eastAsia"/>
          <w:sz w:val="28"/>
          <w:szCs w:val="28"/>
        </w:rPr>
        <w:t>会议</w:t>
      </w:r>
      <w:r w:rsidR="004E4A2E">
        <w:rPr>
          <w:rFonts w:ascii="楷体" w:eastAsia="楷体" w:hAnsi="楷体" w:hint="eastAsia"/>
          <w:sz w:val="28"/>
          <w:szCs w:val="28"/>
        </w:rPr>
        <w:t>，</w:t>
      </w:r>
      <w:r w:rsidR="00154CDD" w:rsidRPr="00CB31E2">
        <w:rPr>
          <w:rFonts w:ascii="楷体" w:eastAsia="楷体" w:hAnsi="楷体" w:hint="eastAsia"/>
          <w:sz w:val="28"/>
          <w:szCs w:val="28"/>
        </w:rPr>
        <w:t>现场</w:t>
      </w:r>
      <w:r w:rsidRPr="00CB31E2">
        <w:rPr>
          <w:rFonts w:ascii="楷体" w:eastAsia="楷体" w:hAnsi="楷体" w:hint="eastAsia"/>
          <w:sz w:val="28"/>
          <w:szCs w:val="28"/>
        </w:rPr>
        <w:t>开封、</w:t>
      </w:r>
      <w:r w:rsidR="00154CDD" w:rsidRPr="00CB31E2">
        <w:rPr>
          <w:rFonts w:ascii="楷体" w:eastAsia="楷体" w:hAnsi="楷体" w:hint="eastAsia"/>
          <w:sz w:val="28"/>
          <w:szCs w:val="28"/>
        </w:rPr>
        <w:t>公布各公司</w:t>
      </w:r>
      <w:r w:rsidR="008A6601">
        <w:rPr>
          <w:rFonts w:ascii="楷体" w:eastAsia="楷体" w:hAnsi="楷体" w:hint="eastAsia"/>
          <w:sz w:val="28"/>
          <w:szCs w:val="28"/>
        </w:rPr>
        <w:t>报</w:t>
      </w:r>
      <w:r w:rsidR="00154CDD" w:rsidRPr="00CB31E2">
        <w:rPr>
          <w:rFonts w:ascii="楷体" w:eastAsia="楷体" w:hAnsi="楷体" w:hint="eastAsia"/>
          <w:sz w:val="28"/>
          <w:szCs w:val="28"/>
        </w:rPr>
        <w:t>价</w:t>
      </w:r>
      <w:r w:rsidR="00AE6C7A" w:rsidRPr="00CB31E2">
        <w:rPr>
          <w:rFonts w:ascii="楷体" w:eastAsia="楷体" w:hAnsi="楷体" w:hint="eastAsia"/>
          <w:sz w:val="28"/>
          <w:szCs w:val="28"/>
        </w:rPr>
        <w:t>后</w:t>
      </w:r>
      <w:r w:rsidR="00154CDD" w:rsidRPr="00CB31E2">
        <w:rPr>
          <w:rFonts w:ascii="楷体" w:eastAsia="楷体" w:hAnsi="楷体" w:hint="eastAsia"/>
          <w:sz w:val="28"/>
          <w:szCs w:val="28"/>
        </w:rPr>
        <w:t>，</w:t>
      </w:r>
      <w:r w:rsidR="008A6601">
        <w:rPr>
          <w:rFonts w:ascii="楷体" w:eastAsia="楷体" w:hAnsi="楷体" w:hint="eastAsia"/>
          <w:sz w:val="28"/>
          <w:szCs w:val="28"/>
        </w:rPr>
        <w:t>确定最终回收方式，</w:t>
      </w:r>
      <w:r w:rsidR="00AE6C7A" w:rsidRPr="00CB31E2">
        <w:rPr>
          <w:rFonts w:ascii="楷体" w:eastAsia="楷体" w:hAnsi="楷体" w:hint="eastAsia"/>
          <w:sz w:val="28"/>
          <w:szCs w:val="28"/>
        </w:rPr>
        <w:t>立即</w:t>
      </w:r>
      <w:r w:rsidRPr="00CB31E2">
        <w:rPr>
          <w:rFonts w:ascii="楷体" w:eastAsia="楷体" w:hAnsi="楷体" w:hint="eastAsia"/>
          <w:sz w:val="28"/>
          <w:szCs w:val="28"/>
        </w:rPr>
        <w:t>进行第二轮现场竞价，</w:t>
      </w:r>
      <w:r w:rsidR="00154CDD" w:rsidRPr="00CB31E2">
        <w:rPr>
          <w:rFonts w:ascii="楷体" w:eastAsia="楷体" w:hAnsi="楷体" w:hint="eastAsia"/>
          <w:sz w:val="28"/>
          <w:szCs w:val="28"/>
        </w:rPr>
        <w:t>按照“价高</w:t>
      </w:r>
      <w:r w:rsidR="00366CC8">
        <w:rPr>
          <w:rFonts w:ascii="楷体" w:eastAsia="楷体" w:hAnsi="楷体" w:hint="eastAsia"/>
          <w:sz w:val="28"/>
          <w:szCs w:val="28"/>
        </w:rPr>
        <w:t>者得</w:t>
      </w:r>
      <w:r w:rsidR="00154CDD" w:rsidRPr="00CB31E2">
        <w:rPr>
          <w:rFonts w:ascii="楷体" w:eastAsia="楷体" w:hAnsi="楷体" w:hint="eastAsia"/>
          <w:sz w:val="28"/>
          <w:szCs w:val="28"/>
        </w:rPr>
        <w:t>”原则确定</w:t>
      </w:r>
      <w:r w:rsidR="00AE6C7A" w:rsidRPr="00CB31E2">
        <w:rPr>
          <w:rFonts w:ascii="楷体" w:eastAsia="楷体" w:hAnsi="楷体" w:hint="eastAsia"/>
          <w:sz w:val="28"/>
          <w:szCs w:val="28"/>
        </w:rPr>
        <w:t>中标</w:t>
      </w:r>
      <w:r w:rsidR="00154CDD" w:rsidRPr="00CB31E2">
        <w:rPr>
          <w:rFonts w:ascii="楷体" w:eastAsia="楷体" w:hAnsi="楷体" w:hint="eastAsia"/>
          <w:sz w:val="28"/>
          <w:szCs w:val="28"/>
        </w:rPr>
        <w:t>方；</w:t>
      </w:r>
    </w:p>
    <w:p w14:paraId="55A2FFCA" w14:textId="02B1EBF0"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w:t>
      </w:r>
      <w:r w:rsidR="00366CC8">
        <w:rPr>
          <w:rFonts w:ascii="楷体" w:eastAsia="楷体" w:hAnsi="楷体" w:hint="eastAsia"/>
          <w:sz w:val="28"/>
          <w:szCs w:val="28"/>
        </w:rPr>
        <w:t>七</w:t>
      </w:r>
      <w:r w:rsidRPr="00CB31E2">
        <w:rPr>
          <w:rFonts w:ascii="楷体" w:eastAsia="楷体" w:hAnsi="楷体" w:hint="eastAsia"/>
          <w:sz w:val="28"/>
          <w:szCs w:val="28"/>
        </w:rPr>
        <w:t>）</w:t>
      </w:r>
      <w:r w:rsidR="008A6601">
        <w:rPr>
          <w:rFonts w:ascii="楷体" w:eastAsia="楷体" w:hAnsi="楷体" w:hint="eastAsia"/>
          <w:sz w:val="28"/>
          <w:szCs w:val="28"/>
        </w:rPr>
        <w:t>最终中标</w:t>
      </w:r>
      <w:r w:rsidRPr="00CB31E2">
        <w:rPr>
          <w:rFonts w:ascii="楷体" w:eastAsia="楷体" w:hAnsi="楷体" w:hint="eastAsia"/>
          <w:sz w:val="28"/>
          <w:szCs w:val="28"/>
        </w:rPr>
        <w:t>价仅为</w:t>
      </w:r>
      <w:r w:rsidR="008A6601">
        <w:rPr>
          <w:rFonts w:ascii="楷体" w:eastAsia="楷体" w:hAnsi="楷体" w:hint="eastAsia"/>
          <w:sz w:val="28"/>
          <w:szCs w:val="28"/>
        </w:rPr>
        <w:t>本批废旧物资</w:t>
      </w:r>
      <w:r w:rsidRPr="00CB31E2">
        <w:rPr>
          <w:rFonts w:ascii="楷体" w:eastAsia="楷体" w:hAnsi="楷体" w:hint="eastAsia"/>
          <w:sz w:val="28"/>
          <w:szCs w:val="28"/>
        </w:rPr>
        <w:t>的本身价格</w:t>
      </w:r>
      <w:r w:rsidR="008A6601">
        <w:rPr>
          <w:rFonts w:ascii="楷体" w:eastAsia="楷体" w:hAnsi="楷体" w:hint="eastAsia"/>
          <w:sz w:val="28"/>
          <w:szCs w:val="28"/>
        </w:rPr>
        <w:t>(净价</w:t>
      </w:r>
      <w:r w:rsidR="008A6601">
        <w:rPr>
          <w:rFonts w:ascii="楷体" w:eastAsia="楷体" w:hAnsi="楷体"/>
          <w:sz w:val="28"/>
          <w:szCs w:val="28"/>
        </w:rPr>
        <w:t>)</w:t>
      </w:r>
      <w:r w:rsidRPr="00CB31E2">
        <w:rPr>
          <w:rFonts w:ascii="楷体" w:eastAsia="楷体" w:hAnsi="楷体" w:hint="eastAsia"/>
          <w:sz w:val="28"/>
          <w:szCs w:val="28"/>
        </w:rPr>
        <w:t>，处置</w:t>
      </w:r>
      <w:r w:rsidR="009B535A">
        <w:rPr>
          <w:rFonts w:ascii="楷体" w:eastAsia="楷体" w:hAnsi="楷体" w:hint="eastAsia"/>
          <w:sz w:val="28"/>
          <w:szCs w:val="28"/>
        </w:rPr>
        <w:t>过程中</w:t>
      </w:r>
      <w:r w:rsidR="00AE6C7A" w:rsidRPr="00CB31E2">
        <w:rPr>
          <w:rFonts w:ascii="楷体" w:eastAsia="楷体" w:hAnsi="楷体" w:hint="eastAsia"/>
          <w:sz w:val="28"/>
          <w:szCs w:val="28"/>
        </w:rPr>
        <w:t>所产生的包含但不限于</w:t>
      </w:r>
      <w:r w:rsidRPr="00CB31E2">
        <w:rPr>
          <w:rFonts w:ascii="楷体" w:eastAsia="楷体" w:hAnsi="楷体" w:hint="eastAsia"/>
          <w:sz w:val="28"/>
          <w:szCs w:val="28"/>
        </w:rPr>
        <w:t>搬运费、运输费、租车费、保管费等</w:t>
      </w:r>
      <w:r w:rsidR="008A6601">
        <w:rPr>
          <w:rFonts w:ascii="楷体" w:eastAsia="楷体" w:hAnsi="楷体" w:hint="eastAsia"/>
          <w:sz w:val="28"/>
          <w:szCs w:val="28"/>
        </w:rPr>
        <w:t>所有相关</w:t>
      </w:r>
      <w:r w:rsidRPr="00CB31E2">
        <w:rPr>
          <w:rFonts w:ascii="楷体" w:eastAsia="楷体" w:hAnsi="楷体" w:hint="eastAsia"/>
          <w:sz w:val="28"/>
          <w:szCs w:val="28"/>
        </w:rPr>
        <w:t>费用</w:t>
      </w:r>
      <w:r w:rsidR="008A6601">
        <w:rPr>
          <w:rFonts w:ascii="楷体" w:eastAsia="楷体" w:hAnsi="楷体" w:hint="eastAsia"/>
          <w:sz w:val="28"/>
          <w:szCs w:val="28"/>
        </w:rPr>
        <w:t>均</w:t>
      </w:r>
      <w:r w:rsidRPr="00CB31E2">
        <w:rPr>
          <w:rFonts w:ascii="楷体" w:eastAsia="楷体" w:hAnsi="楷体" w:hint="eastAsia"/>
          <w:sz w:val="28"/>
          <w:szCs w:val="28"/>
        </w:rPr>
        <w:t>由</w:t>
      </w:r>
      <w:r w:rsidR="00AE6C7A" w:rsidRPr="00CB31E2">
        <w:rPr>
          <w:rFonts w:ascii="楷体" w:eastAsia="楷体" w:hAnsi="楷体" w:hint="eastAsia"/>
          <w:sz w:val="28"/>
          <w:szCs w:val="28"/>
        </w:rPr>
        <w:t>中标</w:t>
      </w:r>
      <w:r w:rsidRPr="00CB31E2">
        <w:rPr>
          <w:rFonts w:ascii="楷体" w:eastAsia="楷体" w:hAnsi="楷体" w:hint="eastAsia"/>
          <w:sz w:val="28"/>
          <w:szCs w:val="28"/>
        </w:rPr>
        <w:t>方自行负担；</w:t>
      </w:r>
    </w:p>
    <w:p w14:paraId="693BD2C7" w14:textId="2EDA9E68"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w:t>
      </w:r>
      <w:r w:rsidR="00366CC8">
        <w:rPr>
          <w:rFonts w:ascii="楷体" w:eastAsia="楷体" w:hAnsi="楷体" w:hint="eastAsia"/>
          <w:sz w:val="28"/>
          <w:szCs w:val="28"/>
        </w:rPr>
        <w:t>八</w:t>
      </w:r>
      <w:r w:rsidRPr="00CB31E2">
        <w:rPr>
          <w:rFonts w:ascii="楷体" w:eastAsia="楷体" w:hAnsi="楷体" w:hint="eastAsia"/>
          <w:sz w:val="28"/>
          <w:szCs w:val="28"/>
        </w:rPr>
        <w:t>）</w:t>
      </w:r>
      <w:r w:rsidR="00AE6C7A" w:rsidRPr="00CB31E2">
        <w:rPr>
          <w:rFonts w:ascii="楷体" w:eastAsia="楷体" w:hAnsi="楷体" w:hint="eastAsia"/>
          <w:sz w:val="28"/>
          <w:szCs w:val="28"/>
        </w:rPr>
        <w:t>中标</w:t>
      </w:r>
      <w:r w:rsidRPr="00CB31E2">
        <w:rPr>
          <w:rFonts w:ascii="楷体" w:eastAsia="楷体" w:hAnsi="楷体" w:hint="eastAsia"/>
          <w:sz w:val="28"/>
          <w:szCs w:val="28"/>
        </w:rPr>
        <w:t>方在竞价会结束后</w:t>
      </w:r>
      <w:r w:rsidR="008A6601">
        <w:rPr>
          <w:rFonts w:ascii="楷体" w:eastAsia="楷体" w:hAnsi="楷体" w:hint="eastAsia"/>
          <w:sz w:val="28"/>
          <w:szCs w:val="28"/>
        </w:rPr>
        <w:t>的</w:t>
      </w:r>
      <w:r w:rsidR="009B535A">
        <w:rPr>
          <w:rFonts w:ascii="楷体" w:eastAsia="楷体" w:hAnsi="楷体" w:hint="eastAsia"/>
          <w:sz w:val="28"/>
          <w:szCs w:val="28"/>
        </w:rPr>
        <w:t>十</w:t>
      </w:r>
      <w:r w:rsidRPr="00CB31E2">
        <w:rPr>
          <w:rFonts w:ascii="楷体" w:eastAsia="楷体" w:hAnsi="楷体" w:hint="eastAsia"/>
          <w:sz w:val="28"/>
          <w:szCs w:val="28"/>
        </w:rPr>
        <w:t>天内</w:t>
      </w:r>
      <w:r w:rsidR="009B535A">
        <w:rPr>
          <w:rFonts w:ascii="楷体" w:eastAsia="楷体" w:hAnsi="楷体" w:hint="eastAsia"/>
          <w:sz w:val="28"/>
          <w:szCs w:val="28"/>
        </w:rPr>
        <w:t>完成付款</w:t>
      </w:r>
      <w:r w:rsidR="008A6601">
        <w:rPr>
          <w:rFonts w:ascii="楷体" w:eastAsia="楷体" w:hAnsi="楷体" w:hint="eastAsia"/>
          <w:sz w:val="28"/>
          <w:szCs w:val="28"/>
        </w:rPr>
        <w:t>，付款完成后的五天内</w:t>
      </w:r>
      <w:r w:rsidR="009B535A">
        <w:rPr>
          <w:rFonts w:ascii="楷体" w:eastAsia="楷体" w:hAnsi="楷体" w:hint="eastAsia"/>
          <w:sz w:val="28"/>
          <w:szCs w:val="28"/>
        </w:rPr>
        <w:t>进行</w:t>
      </w:r>
      <w:r w:rsidR="008A6601">
        <w:rPr>
          <w:rFonts w:ascii="楷体" w:eastAsia="楷体" w:hAnsi="楷体" w:hint="eastAsia"/>
          <w:sz w:val="28"/>
          <w:szCs w:val="28"/>
        </w:rPr>
        <w:t>拖</w:t>
      </w:r>
      <w:r w:rsidRPr="00CB31E2">
        <w:rPr>
          <w:rFonts w:ascii="楷体" w:eastAsia="楷体" w:hAnsi="楷体" w:hint="eastAsia"/>
          <w:sz w:val="28"/>
          <w:szCs w:val="28"/>
        </w:rPr>
        <w:t>运。</w:t>
      </w:r>
      <w:r w:rsidR="00AE6C7A" w:rsidRPr="00CB31E2">
        <w:rPr>
          <w:rFonts w:ascii="楷体" w:eastAsia="楷体" w:hAnsi="楷体" w:hint="eastAsia"/>
          <w:sz w:val="28"/>
          <w:szCs w:val="28"/>
        </w:rPr>
        <w:t>中标</w:t>
      </w:r>
      <w:r w:rsidRPr="00CB31E2">
        <w:rPr>
          <w:rFonts w:ascii="楷体" w:eastAsia="楷体" w:hAnsi="楷体" w:hint="eastAsia"/>
          <w:sz w:val="28"/>
          <w:szCs w:val="28"/>
        </w:rPr>
        <w:t>方在整个处置和</w:t>
      </w:r>
      <w:r w:rsidR="008A6601">
        <w:rPr>
          <w:rFonts w:ascii="楷体" w:eastAsia="楷体" w:hAnsi="楷体" w:hint="eastAsia"/>
          <w:sz w:val="28"/>
          <w:szCs w:val="28"/>
        </w:rPr>
        <w:t>拖</w:t>
      </w:r>
      <w:r w:rsidRPr="00CB31E2">
        <w:rPr>
          <w:rFonts w:ascii="楷体" w:eastAsia="楷体" w:hAnsi="楷体" w:hint="eastAsia"/>
          <w:sz w:val="28"/>
          <w:szCs w:val="28"/>
        </w:rPr>
        <w:t>运过程中必须严格按照有关规程操作，文明操作，</w:t>
      </w:r>
      <w:r w:rsidR="008A6601">
        <w:rPr>
          <w:rFonts w:ascii="楷体" w:eastAsia="楷体" w:hAnsi="楷体" w:hint="eastAsia"/>
          <w:sz w:val="28"/>
          <w:szCs w:val="28"/>
        </w:rPr>
        <w:t>并接受我司相关部门监督，</w:t>
      </w:r>
      <w:r w:rsidR="00377E26">
        <w:rPr>
          <w:rFonts w:ascii="楷体" w:eastAsia="楷体" w:hAnsi="楷体" w:hint="eastAsia"/>
          <w:sz w:val="28"/>
          <w:szCs w:val="28"/>
        </w:rPr>
        <w:t>清运完成后将</w:t>
      </w:r>
      <w:r w:rsidR="008A6601">
        <w:rPr>
          <w:rFonts w:ascii="楷体" w:eastAsia="楷体" w:hAnsi="楷体" w:hint="eastAsia"/>
          <w:sz w:val="28"/>
          <w:szCs w:val="28"/>
        </w:rPr>
        <w:t>存放</w:t>
      </w:r>
      <w:r w:rsidR="001162D6" w:rsidRPr="00CB31E2">
        <w:rPr>
          <w:rFonts w:ascii="楷体" w:eastAsia="楷体" w:hAnsi="楷体" w:hint="eastAsia"/>
          <w:sz w:val="28"/>
          <w:szCs w:val="28"/>
        </w:rPr>
        <w:t>场地清理干净</w:t>
      </w:r>
      <w:r w:rsidR="001162D6">
        <w:rPr>
          <w:rFonts w:ascii="楷体" w:eastAsia="楷体" w:hAnsi="楷体" w:hint="eastAsia"/>
          <w:sz w:val="28"/>
          <w:szCs w:val="28"/>
        </w:rPr>
        <w:t>，</w:t>
      </w:r>
      <w:r w:rsidRPr="00CB31E2">
        <w:rPr>
          <w:rFonts w:ascii="楷体" w:eastAsia="楷体" w:hAnsi="楷体" w:hint="eastAsia"/>
          <w:sz w:val="28"/>
          <w:szCs w:val="28"/>
        </w:rPr>
        <w:t>对作业中发生的事故负全部责任</w:t>
      </w:r>
      <w:r w:rsidR="00EA37F8">
        <w:rPr>
          <w:rFonts w:ascii="楷体" w:eastAsia="楷体" w:hAnsi="楷体" w:hint="eastAsia"/>
          <w:sz w:val="28"/>
          <w:szCs w:val="28"/>
        </w:rPr>
        <w:t>；</w:t>
      </w:r>
      <w:r w:rsidR="003252DE">
        <w:rPr>
          <w:rFonts w:ascii="楷体" w:eastAsia="楷体" w:hAnsi="楷体" w:hint="eastAsia"/>
          <w:sz w:val="28"/>
          <w:szCs w:val="28"/>
        </w:rPr>
        <w:t>处置拖运过程中发生的损坏、遗失等损失，由中标方承担</w:t>
      </w:r>
      <w:r w:rsidRPr="00CB31E2">
        <w:rPr>
          <w:rFonts w:ascii="楷体" w:eastAsia="楷体" w:hAnsi="楷体" w:hint="eastAsia"/>
          <w:sz w:val="28"/>
          <w:szCs w:val="28"/>
        </w:rPr>
        <w:t>；处置</w:t>
      </w:r>
      <w:r w:rsidR="009B535A">
        <w:rPr>
          <w:rFonts w:ascii="楷体" w:eastAsia="楷体" w:hAnsi="楷体" w:hint="eastAsia"/>
          <w:sz w:val="28"/>
          <w:szCs w:val="28"/>
        </w:rPr>
        <w:t>清运过程</w:t>
      </w:r>
      <w:r w:rsidRPr="00CB31E2">
        <w:rPr>
          <w:rFonts w:ascii="楷体" w:eastAsia="楷体" w:hAnsi="楷体" w:hint="eastAsia"/>
          <w:sz w:val="28"/>
          <w:szCs w:val="28"/>
        </w:rPr>
        <w:t>中不得损坏和拿走其他非</w:t>
      </w:r>
      <w:r w:rsidR="00215B02">
        <w:rPr>
          <w:rFonts w:ascii="楷体" w:eastAsia="楷体" w:hAnsi="楷体" w:hint="eastAsia"/>
          <w:sz w:val="28"/>
          <w:szCs w:val="28"/>
        </w:rPr>
        <w:t>本次</w:t>
      </w:r>
      <w:r w:rsidRPr="00CB31E2">
        <w:rPr>
          <w:rFonts w:ascii="楷体" w:eastAsia="楷体" w:hAnsi="楷体" w:hint="eastAsia"/>
          <w:sz w:val="28"/>
          <w:szCs w:val="28"/>
        </w:rPr>
        <w:t>竞价处置</w:t>
      </w:r>
      <w:r w:rsidR="00215B02">
        <w:rPr>
          <w:rFonts w:ascii="楷体" w:eastAsia="楷体" w:hAnsi="楷体" w:hint="eastAsia"/>
          <w:sz w:val="28"/>
          <w:szCs w:val="28"/>
        </w:rPr>
        <w:t>的任何</w:t>
      </w:r>
      <w:r w:rsidRPr="00CB31E2">
        <w:rPr>
          <w:rFonts w:ascii="楷体" w:eastAsia="楷体" w:hAnsi="楷体" w:hint="eastAsia"/>
          <w:sz w:val="28"/>
          <w:szCs w:val="28"/>
        </w:rPr>
        <w:t>物资。</w:t>
      </w:r>
    </w:p>
    <w:p w14:paraId="371219CC" w14:textId="77777777"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微软雅黑" w:eastAsia="微软雅黑" w:hAnsi="微软雅黑" w:hint="eastAsia"/>
        </w:rPr>
      </w:pPr>
      <w:r w:rsidRPr="00CB31E2">
        <w:rPr>
          <w:rFonts w:ascii="微软雅黑" w:eastAsia="微软雅黑" w:hAnsi="微软雅黑" w:hint="eastAsia"/>
          <w:sz w:val="28"/>
          <w:szCs w:val="28"/>
        </w:rPr>
        <w:t>四、</w:t>
      </w:r>
      <w:r w:rsidRPr="00CB31E2">
        <w:rPr>
          <w:rFonts w:ascii="微软雅黑" w:eastAsia="微软雅黑" w:hAnsi="微软雅黑" w:hint="eastAsia"/>
          <w:sz w:val="28"/>
          <w:szCs w:val="28"/>
        </w:rPr>
        <w:t> </w:t>
      </w:r>
      <w:r w:rsidRPr="00CB31E2">
        <w:rPr>
          <w:rFonts w:ascii="微软雅黑" w:eastAsia="微软雅黑" w:hAnsi="微软雅黑" w:hint="eastAsia"/>
          <w:sz w:val="28"/>
          <w:szCs w:val="28"/>
        </w:rPr>
        <w:t>联系方式</w:t>
      </w:r>
    </w:p>
    <w:p w14:paraId="4C748A77" w14:textId="2ACC4245"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联系人：</w:t>
      </w:r>
      <w:r w:rsidR="00AE6C7A" w:rsidRPr="00CB31E2">
        <w:rPr>
          <w:rFonts w:ascii="楷体" w:eastAsia="楷体" w:hAnsi="楷体" w:hint="eastAsia"/>
          <w:sz w:val="28"/>
          <w:szCs w:val="28"/>
        </w:rPr>
        <w:t>孙先生</w:t>
      </w:r>
    </w:p>
    <w:p w14:paraId="2DF0CB87" w14:textId="0441A38A" w:rsidR="00154CDD" w:rsidRPr="00CB31E2" w:rsidRDefault="00154CDD" w:rsidP="00154CDD">
      <w:pPr>
        <w:pStyle w:val="a3"/>
        <w:shd w:val="clear" w:color="auto" w:fill="FFFFFF"/>
        <w:spacing w:before="225" w:beforeAutospacing="0" w:after="225" w:afterAutospacing="0" w:line="495" w:lineRule="atLeast"/>
        <w:ind w:firstLine="640"/>
        <w:textAlignment w:val="baseline"/>
        <w:rPr>
          <w:rFonts w:ascii="楷体" w:eastAsia="楷体" w:hAnsi="楷体" w:hint="eastAsia"/>
        </w:rPr>
      </w:pPr>
      <w:r w:rsidRPr="00CB31E2">
        <w:rPr>
          <w:rFonts w:ascii="楷体" w:eastAsia="楷体" w:hAnsi="楷体" w:hint="eastAsia"/>
          <w:sz w:val="28"/>
          <w:szCs w:val="28"/>
        </w:rPr>
        <w:t>联系电话：</w:t>
      </w:r>
      <w:r w:rsidR="00AE6C7A" w:rsidRPr="00CB31E2">
        <w:rPr>
          <w:rFonts w:ascii="楷体" w:eastAsia="楷体" w:hAnsi="楷体"/>
          <w:sz w:val="28"/>
          <w:szCs w:val="28"/>
        </w:rPr>
        <w:t>13437261191</w:t>
      </w:r>
    </w:p>
    <w:p w14:paraId="664EBB67" w14:textId="6658D409" w:rsidR="00AE6C7A" w:rsidRDefault="00154CDD" w:rsidP="00AE6C7A">
      <w:pPr>
        <w:pStyle w:val="a3"/>
        <w:shd w:val="clear" w:color="auto" w:fill="FFFFFF"/>
        <w:spacing w:before="225" w:beforeAutospacing="0" w:after="225" w:afterAutospacing="0" w:line="495" w:lineRule="atLeast"/>
        <w:ind w:firstLine="640"/>
        <w:rPr>
          <w:rFonts w:ascii="楷体" w:eastAsia="楷体" w:hAnsi="楷体"/>
          <w:sz w:val="28"/>
          <w:szCs w:val="28"/>
        </w:rPr>
      </w:pPr>
      <w:r w:rsidRPr="00CB31E2">
        <w:rPr>
          <w:rFonts w:ascii="楷体" w:eastAsia="楷体" w:hAnsi="楷体" w:hint="eastAsia"/>
          <w:sz w:val="28"/>
          <w:szCs w:val="28"/>
        </w:rPr>
        <w:t>联系地址：</w:t>
      </w:r>
      <w:r w:rsidR="00AE6C7A" w:rsidRPr="00CB31E2">
        <w:rPr>
          <w:rFonts w:ascii="楷体" w:eastAsia="楷体" w:hAnsi="楷体" w:hint="eastAsia"/>
          <w:sz w:val="28"/>
          <w:szCs w:val="28"/>
        </w:rPr>
        <w:t>湖北省武汉东湖新技术开发区高新二路3</w:t>
      </w:r>
      <w:r w:rsidR="00AE6C7A" w:rsidRPr="00CB31E2">
        <w:rPr>
          <w:rFonts w:ascii="楷体" w:eastAsia="楷体" w:hAnsi="楷体"/>
          <w:sz w:val="28"/>
          <w:szCs w:val="28"/>
        </w:rPr>
        <w:t>79</w:t>
      </w:r>
      <w:r w:rsidR="00AE6C7A" w:rsidRPr="00CB31E2">
        <w:rPr>
          <w:rFonts w:ascii="楷体" w:eastAsia="楷体" w:hAnsi="楷体" w:hint="eastAsia"/>
          <w:sz w:val="28"/>
          <w:szCs w:val="28"/>
        </w:rPr>
        <w:t>号</w:t>
      </w:r>
    </w:p>
    <w:p w14:paraId="57E11568" w14:textId="6B4952CD" w:rsidR="00F75284" w:rsidRPr="00EC02CC" w:rsidRDefault="00F75284" w:rsidP="00F75284">
      <w:pPr>
        <w:rPr>
          <w:rFonts w:ascii="仿宋_GB2312" w:eastAsia="仿宋_GB2312"/>
          <w:sz w:val="24"/>
          <w:szCs w:val="24"/>
        </w:rPr>
      </w:pPr>
      <w:r w:rsidRPr="00EC02CC">
        <w:rPr>
          <w:rFonts w:ascii="仿宋_GB2312" w:eastAsia="仿宋_GB2312" w:hint="eastAsia"/>
          <w:sz w:val="24"/>
          <w:szCs w:val="24"/>
        </w:rPr>
        <w:lastRenderedPageBreak/>
        <w:t>(一)</w:t>
      </w:r>
      <w:r>
        <w:rPr>
          <w:rFonts w:ascii="仿宋_GB2312" w:eastAsia="仿宋_GB2312" w:hint="eastAsia"/>
          <w:sz w:val="24"/>
          <w:szCs w:val="24"/>
        </w:rPr>
        <w:t>报价</w:t>
      </w:r>
      <w:r w:rsidRPr="00EC02CC">
        <w:rPr>
          <w:rFonts w:ascii="仿宋_GB2312" w:eastAsia="仿宋_GB2312" w:hint="eastAsia"/>
          <w:sz w:val="24"/>
          <w:szCs w:val="24"/>
        </w:rPr>
        <w:t>函(格式) :</w:t>
      </w:r>
    </w:p>
    <w:p w14:paraId="70FF1EC7" w14:textId="3B430D53" w:rsidR="00F75284" w:rsidRPr="000603C3" w:rsidRDefault="00F75284" w:rsidP="00F75284">
      <w:pPr>
        <w:jc w:val="center"/>
        <w:rPr>
          <w:rFonts w:ascii="仿宋_GB2312" w:eastAsia="仿宋_GB2312"/>
          <w:b/>
          <w:sz w:val="32"/>
          <w:szCs w:val="24"/>
        </w:rPr>
      </w:pPr>
      <w:r>
        <w:rPr>
          <w:rFonts w:ascii="仿宋_GB2312" w:eastAsia="仿宋_GB2312" w:hint="eastAsia"/>
          <w:b/>
          <w:sz w:val="32"/>
          <w:szCs w:val="24"/>
        </w:rPr>
        <w:t>报</w:t>
      </w:r>
      <w:r w:rsidRPr="000603C3">
        <w:rPr>
          <w:rFonts w:ascii="仿宋_GB2312" w:eastAsia="仿宋_GB2312" w:hint="eastAsia"/>
          <w:b/>
          <w:sz w:val="32"/>
          <w:szCs w:val="24"/>
        </w:rPr>
        <w:t xml:space="preserve"> </w:t>
      </w:r>
      <w:r>
        <w:rPr>
          <w:rFonts w:ascii="仿宋_GB2312" w:eastAsia="仿宋_GB2312" w:hint="eastAsia"/>
          <w:b/>
          <w:sz w:val="32"/>
          <w:szCs w:val="24"/>
        </w:rPr>
        <w:t>价</w:t>
      </w:r>
      <w:r w:rsidRPr="000603C3">
        <w:rPr>
          <w:rFonts w:ascii="仿宋_GB2312" w:eastAsia="仿宋_GB2312" w:hint="eastAsia"/>
          <w:b/>
          <w:sz w:val="32"/>
          <w:szCs w:val="24"/>
        </w:rPr>
        <w:t xml:space="preserve"> 函</w:t>
      </w:r>
    </w:p>
    <w:p w14:paraId="064CBCFF" w14:textId="77777777" w:rsidR="00F75284" w:rsidRPr="00A165C3" w:rsidRDefault="00F75284" w:rsidP="00F75284">
      <w:pPr>
        <w:spacing w:line="360" w:lineRule="auto"/>
        <w:jc w:val="left"/>
        <w:rPr>
          <w:rFonts w:ascii="仿宋_GB2312" w:eastAsia="仿宋_GB2312"/>
          <w:sz w:val="24"/>
          <w:szCs w:val="24"/>
        </w:rPr>
      </w:pPr>
      <w:r w:rsidRPr="00A44D17">
        <w:rPr>
          <w:rFonts w:ascii="仿宋_GB2312" w:eastAsia="仿宋_GB2312" w:hint="eastAsia"/>
          <w:sz w:val="24"/>
          <w:szCs w:val="24"/>
        </w:rPr>
        <w:t>致</w:t>
      </w:r>
      <w:r w:rsidRPr="00A85A5C">
        <w:rPr>
          <w:rFonts w:ascii="仿宋_GB2312" w:eastAsia="仿宋_GB2312" w:hint="eastAsia"/>
          <w:b/>
          <w:sz w:val="24"/>
          <w:szCs w:val="24"/>
          <w:u w:val="single"/>
        </w:rPr>
        <w:t>国药集团中联药业有限公司</w:t>
      </w:r>
      <w:r>
        <w:rPr>
          <w:rFonts w:ascii="仿宋_GB2312" w:eastAsia="仿宋_GB2312" w:hint="eastAsia"/>
          <w:sz w:val="24"/>
          <w:szCs w:val="24"/>
        </w:rPr>
        <w:t>：</w:t>
      </w:r>
    </w:p>
    <w:p w14:paraId="48FB2A20" w14:textId="1F795B71" w:rsidR="00F75284" w:rsidRPr="00A165C3" w:rsidRDefault="00F75284" w:rsidP="00F75284">
      <w:pPr>
        <w:ind w:firstLineChars="250" w:firstLine="600"/>
        <w:jc w:val="left"/>
        <w:rPr>
          <w:rFonts w:ascii="仿宋_GB2312" w:eastAsia="仿宋_GB2312"/>
          <w:sz w:val="24"/>
          <w:szCs w:val="24"/>
        </w:rPr>
      </w:pPr>
      <w:r w:rsidRPr="00A165C3">
        <w:rPr>
          <w:rFonts w:ascii="仿宋_GB2312" w:eastAsia="仿宋_GB2312" w:hint="eastAsia"/>
          <w:sz w:val="24"/>
          <w:szCs w:val="24"/>
        </w:rPr>
        <w:t>根据</w:t>
      </w:r>
      <w:r>
        <w:rPr>
          <w:rFonts w:ascii="仿宋_GB2312" w:eastAsia="仿宋_GB2312" w:hint="eastAsia"/>
          <w:sz w:val="24"/>
          <w:szCs w:val="24"/>
        </w:rPr>
        <w:t>贵</w:t>
      </w:r>
      <w:r w:rsidRPr="00A165C3">
        <w:rPr>
          <w:rFonts w:ascii="仿宋_GB2312" w:eastAsia="仿宋_GB2312" w:hint="eastAsia"/>
          <w:sz w:val="24"/>
          <w:szCs w:val="24"/>
        </w:rPr>
        <w:t>方</w:t>
      </w:r>
      <w:r w:rsidRPr="003B642E">
        <w:rPr>
          <w:rFonts w:ascii="仿宋_GB2312" w:eastAsia="仿宋_GB2312" w:hint="eastAsia"/>
          <w:b/>
          <w:sz w:val="24"/>
          <w:szCs w:val="24"/>
          <w:u w:val="single"/>
        </w:rPr>
        <w:t>国药集团中联药业有限公司</w:t>
      </w:r>
      <w:r w:rsidR="007830F3">
        <w:rPr>
          <w:rFonts w:ascii="仿宋_GB2312" w:eastAsia="仿宋_GB2312" w:hint="eastAsia"/>
          <w:b/>
          <w:sz w:val="24"/>
          <w:szCs w:val="24"/>
          <w:u w:val="single"/>
        </w:rPr>
        <w:t>废旧物资处置</w:t>
      </w:r>
      <w:r w:rsidR="00E5509F">
        <w:rPr>
          <w:rFonts w:ascii="仿宋_GB2312" w:eastAsia="仿宋_GB2312" w:hint="eastAsia"/>
          <w:b/>
          <w:sz w:val="24"/>
          <w:szCs w:val="24"/>
          <w:u w:val="single"/>
        </w:rPr>
        <w:t>的公开竞价</w:t>
      </w:r>
      <w:r w:rsidRPr="00A165C3">
        <w:rPr>
          <w:rFonts w:ascii="仿宋_GB2312" w:eastAsia="仿宋_GB2312" w:hint="eastAsia"/>
          <w:sz w:val="24"/>
          <w:szCs w:val="24"/>
        </w:rPr>
        <w:t>项</w:t>
      </w:r>
      <w:r>
        <w:rPr>
          <w:rFonts w:ascii="仿宋_GB2312" w:eastAsia="仿宋_GB2312" w:hint="eastAsia"/>
          <w:sz w:val="24"/>
          <w:szCs w:val="24"/>
        </w:rPr>
        <w:t>目</w:t>
      </w:r>
      <w:r w:rsidR="007830F3">
        <w:rPr>
          <w:rFonts w:ascii="仿宋_GB2312" w:eastAsia="仿宋_GB2312" w:hint="eastAsia"/>
          <w:sz w:val="24"/>
          <w:szCs w:val="24"/>
        </w:rPr>
        <w:t>内容</w:t>
      </w:r>
      <w:r w:rsidRPr="00A165C3">
        <w:rPr>
          <w:rFonts w:ascii="仿宋_GB2312" w:eastAsia="仿宋_GB2312" w:hint="eastAsia"/>
          <w:sz w:val="24"/>
          <w:szCs w:val="24"/>
        </w:rPr>
        <w:t>，经研究后，我方报价为</w:t>
      </w:r>
      <w:r>
        <w:rPr>
          <w:rFonts w:ascii="仿宋_GB2312" w:eastAsia="仿宋_GB2312" w:hint="eastAsia"/>
          <w:sz w:val="24"/>
          <w:szCs w:val="24"/>
        </w:rPr>
        <w:t>：</w:t>
      </w:r>
      <w:r w:rsidR="007830F3">
        <w:rPr>
          <w:rFonts w:ascii="仿宋_GB2312" w:eastAsia="仿宋_GB2312"/>
          <w:sz w:val="24"/>
          <w:szCs w:val="24"/>
        </w:rPr>
        <w:t>1:</w:t>
      </w:r>
      <w:r w:rsidR="007C6E30">
        <w:rPr>
          <w:rFonts w:ascii="仿宋_GB2312" w:eastAsia="仿宋_GB2312" w:hint="eastAsia"/>
          <w:sz w:val="24"/>
          <w:szCs w:val="24"/>
        </w:rPr>
        <w:t>整体</w:t>
      </w:r>
      <w:r w:rsidR="007830F3">
        <w:rPr>
          <w:rFonts w:ascii="仿宋_GB2312" w:eastAsia="仿宋_GB2312" w:hint="eastAsia"/>
          <w:sz w:val="24"/>
          <w:szCs w:val="24"/>
        </w:rPr>
        <w:t>打包价：</w:t>
      </w:r>
      <w:r w:rsidRPr="00A165C3">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A165C3">
        <w:rPr>
          <w:rFonts w:ascii="仿宋_GB2312" w:eastAsia="仿宋_GB2312" w:hint="eastAsia"/>
          <w:sz w:val="24"/>
          <w:szCs w:val="24"/>
          <w:u w:val="single"/>
        </w:rPr>
        <w:t xml:space="preserve">  </w:t>
      </w:r>
      <w:r w:rsidRPr="00A165C3">
        <w:rPr>
          <w:rFonts w:ascii="仿宋_GB2312" w:eastAsia="仿宋_GB2312" w:hint="eastAsia"/>
          <w:sz w:val="24"/>
          <w:szCs w:val="24"/>
        </w:rPr>
        <w:t>元；</w:t>
      </w:r>
      <w:r w:rsidR="007830F3">
        <w:rPr>
          <w:rFonts w:ascii="仿宋_GB2312" w:eastAsia="仿宋_GB2312" w:hint="eastAsia"/>
          <w:sz w:val="24"/>
          <w:szCs w:val="24"/>
        </w:rPr>
        <w:t>2：综合</w:t>
      </w:r>
      <w:r w:rsidR="005376A7">
        <w:rPr>
          <w:rFonts w:ascii="仿宋_GB2312" w:eastAsia="仿宋_GB2312" w:hint="eastAsia"/>
          <w:sz w:val="24"/>
          <w:szCs w:val="24"/>
        </w:rPr>
        <w:t>称重</w:t>
      </w:r>
      <w:r w:rsidR="007830F3">
        <w:rPr>
          <w:rFonts w:ascii="仿宋_GB2312" w:eastAsia="仿宋_GB2312" w:hint="eastAsia"/>
          <w:sz w:val="24"/>
          <w:szCs w:val="24"/>
        </w:rPr>
        <w:t>单价：</w:t>
      </w:r>
      <w:r w:rsidR="007830F3" w:rsidRPr="00A165C3">
        <w:rPr>
          <w:rFonts w:ascii="仿宋_GB2312" w:eastAsia="仿宋_GB2312" w:hint="eastAsia"/>
          <w:sz w:val="24"/>
          <w:szCs w:val="24"/>
          <w:u w:val="single"/>
        </w:rPr>
        <w:t xml:space="preserve">   </w:t>
      </w:r>
      <w:r w:rsidR="007830F3">
        <w:rPr>
          <w:rFonts w:ascii="仿宋_GB2312" w:eastAsia="仿宋_GB2312" w:hint="eastAsia"/>
          <w:sz w:val="24"/>
          <w:szCs w:val="24"/>
          <w:u w:val="single"/>
        </w:rPr>
        <w:t xml:space="preserve">    </w:t>
      </w:r>
      <w:r w:rsidR="007830F3" w:rsidRPr="00A165C3">
        <w:rPr>
          <w:rFonts w:ascii="仿宋_GB2312" w:eastAsia="仿宋_GB2312" w:hint="eastAsia"/>
          <w:sz w:val="24"/>
          <w:szCs w:val="24"/>
          <w:u w:val="single"/>
        </w:rPr>
        <w:t xml:space="preserve">     </w:t>
      </w:r>
      <w:r w:rsidR="007830F3" w:rsidRPr="00A165C3">
        <w:rPr>
          <w:rFonts w:ascii="仿宋_GB2312" w:eastAsia="仿宋_GB2312" w:hint="eastAsia"/>
          <w:sz w:val="24"/>
          <w:szCs w:val="24"/>
        </w:rPr>
        <w:t>元</w:t>
      </w:r>
      <w:r w:rsidR="00F2465A">
        <w:rPr>
          <w:rFonts w:ascii="仿宋_GB2312" w:eastAsia="仿宋_GB2312" w:hint="eastAsia"/>
          <w:sz w:val="24"/>
          <w:szCs w:val="24"/>
        </w:rPr>
        <w:t>/吨</w:t>
      </w:r>
      <w:r w:rsidR="007830F3">
        <w:rPr>
          <w:rFonts w:ascii="仿宋_GB2312" w:eastAsia="仿宋_GB2312" w:hint="eastAsia"/>
          <w:sz w:val="24"/>
          <w:szCs w:val="24"/>
        </w:rPr>
        <w:t>。</w:t>
      </w:r>
    </w:p>
    <w:p w14:paraId="668BDCE6" w14:textId="72173B79" w:rsidR="00F75284" w:rsidRPr="00A165C3" w:rsidRDefault="00F75284" w:rsidP="00F75284">
      <w:pPr>
        <w:ind w:firstLineChars="200" w:firstLine="480"/>
        <w:jc w:val="left"/>
        <w:rPr>
          <w:rFonts w:ascii="仿宋_GB2312" w:eastAsia="仿宋_GB2312"/>
          <w:sz w:val="24"/>
          <w:szCs w:val="24"/>
        </w:rPr>
      </w:pPr>
      <w:r w:rsidRPr="00A165C3">
        <w:rPr>
          <w:rFonts w:ascii="仿宋_GB2312" w:eastAsia="仿宋_GB2312" w:hint="eastAsia"/>
          <w:sz w:val="24"/>
          <w:szCs w:val="24"/>
        </w:rPr>
        <w:t>如果我们的</w:t>
      </w:r>
      <w:r w:rsidR="007830F3">
        <w:rPr>
          <w:rFonts w:ascii="仿宋_GB2312" w:eastAsia="仿宋_GB2312" w:hint="eastAsia"/>
          <w:sz w:val="24"/>
          <w:szCs w:val="24"/>
        </w:rPr>
        <w:t>报价</w:t>
      </w:r>
      <w:r w:rsidRPr="00A165C3">
        <w:rPr>
          <w:rFonts w:ascii="仿宋_GB2312" w:eastAsia="仿宋_GB2312" w:hint="eastAsia"/>
          <w:sz w:val="24"/>
          <w:szCs w:val="24"/>
        </w:rPr>
        <w:t>被接受，我们将严格履行</w:t>
      </w:r>
      <w:r w:rsidR="0059124A">
        <w:rPr>
          <w:rFonts w:ascii="仿宋_GB2312" w:eastAsia="仿宋_GB2312" w:hint="eastAsia"/>
          <w:sz w:val="24"/>
          <w:szCs w:val="24"/>
        </w:rPr>
        <w:t>上述处置</w:t>
      </w:r>
      <w:r w:rsidRPr="00A165C3">
        <w:rPr>
          <w:rFonts w:ascii="仿宋_GB2312" w:eastAsia="仿宋_GB2312" w:hint="eastAsia"/>
          <w:sz w:val="24"/>
          <w:szCs w:val="24"/>
        </w:rPr>
        <w:t>文件中规定的每一项要求， 严格履行责任和义务，保证按期履行。</w:t>
      </w:r>
    </w:p>
    <w:p w14:paraId="6B90D1B9" w14:textId="31488440" w:rsidR="00F75284" w:rsidRDefault="00F75284" w:rsidP="00F75284">
      <w:pPr>
        <w:ind w:firstLineChars="200" w:firstLine="480"/>
        <w:jc w:val="left"/>
        <w:rPr>
          <w:rFonts w:ascii="仿宋_GB2312" w:eastAsia="仿宋_GB2312"/>
          <w:sz w:val="24"/>
          <w:szCs w:val="24"/>
        </w:rPr>
      </w:pPr>
      <w:r w:rsidRPr="00A165C3">
        <w:rPr>
          <w:rFonts w:ascii="仿宋_GB2312" w:eastAsia="仿宋_GB2312" w:hint="eastAsia"/>
          <w:sz w:val="24"/>
          <w:szCs w:val="24"/>
        </w:rPr>
        <w:t>我公司承诺在本项目</w:t>
      </w:r>
      <w:r w:rsidR="007830F3">
        <w:rPr>
          <w:rFonts w:ascii="仿宋_GB2312" w:eastAsia="仿宋_GB2312" w:hint="eastAsia"/>
          <w:sz w:val="24"/>
          <w:szCs w:val="24"/>
        </w:rPr>
        <w:t>现场竞价</w:t>
      </w:r>
      <w:r w:rsidRPr="00A165C3">
        <w:rPr>
          <w:rFonts w:ascii="仿宋_GB2312" w:eastAsia="仿宋_GB2312" w:hint="eastAsia"/>
          <w:sz w:val="24"/>
          <w:szCs w:val="24"/>
        </w:rPr>
        <w:t>开</w:t>
      </w:r>
      <w:r w:rsidR="007830F3">
        <w:rPr>
          <w:rFonts w:ascii="仿宋_GB2312" w:eastAsia="仿宋_GB2312" w:hint="eastAsia"/>
          <w:sz w:val="24"/>
          <w:szCs w:val="24"/>
        </w:rPr>
        <w:t>始</w:t>
      </w:r>
      <w:r w:rsidRPr="00A165C3">
        <w:rPr>
          <w:rFonts w:ascii="仿宋_GB2312" w:eastAsia="仿宋_GB2312" w:hint="eastAsia"/>
          <w:sz w:val="24"/>
          <w:szCs w:val="24"/>
        </w:rPr>
        <w:t>后，我们不会再对</w:t>
      </w:r>
      <w:r w:rsidR="007830F3">
        <w:rPr>
          <w:rFonts w:ascii="仿宋_GB2312" w:eastAsia="仿宋_GB2312" w:hint="eastAsia"/>
          <w:sz w:val="24"/>
          <w:szCs w:val="24"/>
        </w:rPr>
        <w:t>竞价</w:t>
      </w:r>
      <w:r w:rsidRPr="00A165C3">
        <w:rPr>
          <w:rFonts w:ascii="仿宋_GB2312" w:eastAsia="仿宋_GB2312" w:hint="eastAsia"/>
          <w:sz w:val="24"/>
          <w:szCs w:val="24"/>
        </w:rPr>
        <w:t>文件及补充通知向</w:t>
      </w:r>
      <w:r w:rsidR="007830F3">
        <w:rPr>
          <w:rFonts w:ascii="仿宋_GB2312" w:eastAsia="仿宋_GB2312" w:hint="eastAsia"/>
          <w:sz w:val="24"/>
          <w:szCs w:val="24"/>
        </w:rPr>
        <w:t>贵司</w:t>
      </w:r>
      <w:r>
        <w:rPr>
          <w:rFonts w:ascii="仿宋_GB2312" w:eastAsia="仿宋_GB2312" w:hint="eastAsia"/>
          <w:sz w:val="24"/>
          <w:szCs w:val="24"/>
        </w:rPr>
        <w:t>进行</w:t>
      </w:r>
      <w:r w:rsidRPr="00A165C3">
        <w:rPr>
          <w:rFonts w:ascii="仿宋_GB2312" w:eastAsia="仿宋_GB2312" w:hint="eastAsia"/>
          <w:sz w:val="24"/>
          <w:szCs w:val="24"/>
        </w:rPr>
        <w:t>质疑或投诉。</w:t>
      </w:r>
    </w:p>
    <w:p w14:paraId="2DCA8C56" w14:textId="08C035E6" w:rsidR="00F75284" w:rsidRDefault="00F75284" w:rsidP="00F75284">
      <w:pPr>
        <w:ind w:firstLineChars="200" w:firstLine="480"/>
        <w:jc w:val="left"/>
        <w:rPr>
          <w:rFonts w:ascii="仿宋_GB2312" w:eastAsia="仿宋_GB2312"/>
          <w:sz w:val="24"/>
          <w:szCs w:val="24"/>
        </w:rPr>
      </w:pPr>
      <w:r w:rsidRPr="00A165C3">
        <w:rPr>
          <w:rFonts w:ascii="仿宋_GB2312" w:eastAsia="仿宋_GB2312" w:hint="eastAsia"/>
          <w:sz w:val="24"/>
          <w:szCs w:val="24"/>
        </w:rPr>
        <w:t>我们</w:t>
      </w:r>
      <w:r>
        <w:rPr>
          <w:rFonts w:ascii="仿宋_GB2312" w:eastAsia="仿宋_GB2312" w:hint="eastAsia"/>
          <w:sz w:val="24"/>
          <w:szCs w:val="24"/>
        </w:rPr>
        <w:t>同</w:t>
      </w:r>
      <w:r w:rsidRPr="00A165C3">
        <w:rPr>
          <w:rFonts w:ascii="仿宋_GB2312" w:eastAsia="仿宋_GB2312" w:hint="eastAsia"/>
          <w:sz w:val="24"/>
          <w:szCs w:val="24"/>
        </w:rPr>
        <w:t>意按</w:t>
      </w:r>
      <w:r w:rsidR="007830F3">
        <w:rPr>
          <w:rFonts w:ascii="仿宋_GB2312" w:eastAsia="仿宋_GB2312" w:hint="eastAsia"/>
          <w:sz w:val="24"/>
          <w:szCs w:val="24"/>
        </w:rPr>
        <w:t>竞价</w:t>
      </w:r>
      <w:r w:rsidRPr="00A165C3">
        <w:rPr>
          <w:rFonts w:ascii="仿宋_GB2312" w:eastAsia="仿宋_GB2312" w:hint="eastAsia"/>
          <w:sz w:val="24"/>
          <w:szCs w:val="24"/>
        </w:rPr>
        <w:t>文件中的规定，本</w:t>
      </w:r>
      <w:r w:rsidR="007830F3">
        <w:rPr>
          <w:rFonts w:ascii="仿宋_GB2312" w:eastAsia="仿宋_GB2312" w:hint="eastAsia"/>
          <w:sz w:val="24"/>
          <w:szCs w:val="24"/>
        </w:rPr>
        <w:t>报价函</w:t>
      </w:r>
      <w:r w:rsidRPr="00A165C3">
        <w:rPr>
          <w:rFonts w:ascii="仿宋_GB2312" w:eastAsia="仿宋_GB2312" w:hint="eastAsia"/>
          <w:sz w:val="24"/>
          <w:szCs w:val="24"/>
        </w:rPr>
        <w:t>的有效期限为</w:t>
      </w:r>
      <w:r w:rsidR="007830F3">
        <w:rPr>
          <w:rFonts w:ascii="仿宋_GB2312" w:eastAsia="仿宋_GB2312" w:hint="eastAsia"/>
          <w:sz w:val="24"/>
          <w:szCs w:val="24"/>
        </w:rPr>
        <w:t>竞价</w:t>
      </w:r>
      <w:r w:rsidRPr="00A165C3">
        <w:rPr>
          <w:rFonts w:ascii="仿宋_GB2312" w:eastAsia="仿宋_GB2312" w:hint="eastAsia"/>
          <w:sz w:val="24"/>
          <w:szCs w:val="24"/>
        </w:rPr>
        <w:t>截止期结束后</w:t>
      </w:r>
      <w:r>
        <w:rPr>
          <w:rFonts w:ascii="仿宋_GB2312" w:eastAsia="仿宋_GB2312" w:hint="eastAsia"/>
          <w:sz w:val="24"/>
          <w:szCs w:val="24"/>
        </w:rPr>
        <w:t>30</w:t>
      </w:r>
      <w:r w:rsidRPr="00A165C3">
        <w:rPr>
          <w:rFonts w:ascii="仿宋_GB2312" w:eastAsia="仿宋_GB2312" w:hint="eastAsia"/>
          <w:sz w:val="24"/>
          <w:szCs w:val="24"/>
        </w:rPr>
        <w:t>天。</w:t>
      </w:r>
    </w:p>
    <w:p w14:paraId="4E7688E5" w14:textId="50E065BC" w:rsidR="00F75284" w:rsidRDefault="00F75284" w:rsidP="00F75284">
      <w:pPr>
        <w:ind w:firstLineChars="200" w:firstLine="480"/>
        <w:jc w:val="left"/>
        <w:rPr>
          <w:rFonts w:ascii="仿宋_GB2312" w:eastAsia="仿宋_GB2312"/>
          <w:sz w:val="24"/>
          <w:szCs w:val="24"/>
        </w:rPr>
      </w:pPr>
      <w:r w:rsidRPr="00A165C3">
        <w:rPr>
          <w:rFonts w:ascii="仿宋_GB2312" w:eastAsia="仿宋_GB2312" w:hint="eastAsia"/>
          <w:sz w:val="24"/>
          <w:szCs w:val="24"/>
        </w:rPr>
        <w:t>我们保证所提供的资料全部是真实的、有效的，若有</w:t>
      </w:r>
      <w:r w:rsidRPr="00271D34">
        <w:rPr>
          <w:rFonts w:ascii="仿宋_GB2312" w:eastAsia="仿宋_GB2312" w:hAnsi="宋体" w:cs="宋体" w:hint="eastAsia"/>
          <w:sz w:val="24"/>
          <w:szCs w:val="24"/>
        </w:rPr>
        <w:t>虚</w:t>
      </w:r>
      <w:r w:rsidRPr="00A165C3">
        <w:rPr>
          <w:rFonts w:ascii="仿宋_GB2312" w:eastAsia="仿宋_GB2312" w:hAnsi="仿宋_GB2312" w:cs="仿宋_GB2312" w:hint="eastAsia"/>
          <w:sz w:val="24"/>
          <w:szCs w:val="24"/>
        </w:rPr>
        <w:t>假，</w:t>
      </w:r>
      <w:r w:rsidRPr="00A165C3">
        <w:rPr>
          <w:rFonts w:ascii="仿宋_GB2312" w:eastAsia="仿宋_GB2312" w:hint="eastAsia"/>
          <w:sz w:val="24"/>
          <w:szCs w:val="24"/>
        </w:rPr>
        <w:t>我们愿承担</w:t>
      </w:r>
      <w:r>
        <w:rPr>
          <w:rFonts w:ascii="仿宋_GB2312" w:eastAsia="仿宋_GB2312" w:hint="eastAsia"/>
          <w:sz w:val="24"/>
          <w:szCs w:val="24"/>
        </w:rPr>
        <w:t>一</w:t>
      </w:r>
      <w:r w:rsidRPr="00A165C3">
        <w:rPr>
          <w:rFonts w:ascii="仿宋_GB2312" w:eastAsia="仿宋_GB2312" w:hint="eastAsia"/>
          <w:sz w:val="24"/>
          <w:szCs w:val="24"/>
        </w:rPr>
        <w:t>切责任。</w:t>
      </w:r>
    </w:p>
    <w:p w14:paraId="346EA83C" w14:textId="64D0A3F6" w:rsidR="00F75284" w:rsidRDefault="00F75284" w:rsidP="00F75284">
      <w:pPr>
        <w:ind w:firstLineChars="200" w:firstLine="480"/>
        <w:jc w:val="left"/>
        <w:rPr>
          <w:rFonts w:ascii="仿宋_GB2312" w:eastAsia="仿宋_GB2312"/>
          <w:sz w:val="24"/>
          <w:szCs w:val="24"/>
        </w:rPr>
      </w:pPr>
      <w:r w:rsidRPr="00A165C3">
        <w:rPr>
          <w:rFonts w:ascii="仿宋_GB2312" w:eastAsia="仿宋_GB2312" w:hint="eastAsia"/>
          <w:sz w:val="24"/>
          <w:szCs w:val="24"/>
        </w:rPr>
        <w:t>我们认为你们有权决定</w:t>
      </w:r>
      <w:r w:rsidR="000C2EC9">
        <w:rPr>
          <w:rFonts w:ascii="仿宋_GB2312" w:eastAsia="仿宋_GB2312" w:hint="eastAsia"/>
          <w:sz w:val="24"/>
          <w:szCs w:val="24"/>
        </w:rPr>
        <w:t>计价方式及</w:t>
      </w:r>
      <w:r w:rsidRPr="00A165C3">
        <w:rPr>
          <w:rFonts w:ascii="仿宋_GB2312" w:eastAsia="仿宋_GB2312" w:hint="eastAsia"/>
          <w:sz w:val="24"/>
          <w:szCs w:val="24"/>
        </w:rPr>
        <w:t>中标</w:t>
      </w:r>
      <w:r w:rsidR="000C2EC9">
        <w:rPr>
          <w:rFonts w:ascii="仿宋_GB2312" w:eastAsia="仿宋_GB2312" w:hint="eastAsia"/>
          <w:sz w:val="24"/>
          <w:szCs w:val="24"/>
        </w:rPr>
        <w:t>竞价</w:t>
      </w:r>
      <w:r w:rsidRPr="00A165C3">
        <w:rPr>
          <w:rFonts w:ascii="仿宋_GB2312" w:eastAsia="仿宋_GB2312" w:hint="eastAsia"/>
          <w:sz w:val="24"/>
          <w:szCs w:val="24"/>
        </w:rPr>
        <w:t>者，还认为你们有权接受或拒绝所有的</w:t>
      </w:r>
      <w:r w:rsidR="007830F3">
        <w:rPr>
          <w:rFonts w:ascii="仿宋_GB2312" w:eastAsia="仿宋_GB2312" w:hint="eastAsia"/>
          <w:sz w:val="24"/>
          <w:szCs w:val="24"/>
        </w:rPr>
        <w:t>竞价</w:t>
      </w:r>
      <w:r w:rsidRPr="00A165C3">
        <w:rPr>
          <w:rFonts w:ascii="仿宋_GB2312" w:eastAsia="仿宋_GB2312" w:hint="eastAsia"/>
          <w:sz w:val="24"/>
          <w:szCs w:val="24"/>
        </w:rPr>
        <w:t>者。</w:t>
      </w:r>
    </w:p>
    <w:p w14:paraId="74290423" w14:textId="3213B324" w:rsidR="00F75284" w:rsidRDefault="00F75284" w:rsidP="00F75284">
      <w:pPr>
        <w:ind w:firstLineChars="200" w:firstLine="480"/>
        <w:jc w:val="left"/>
        <w:rPr>
          <w:rFonts w:ascii="仿宋_GB2312" w:eastAsia="仿宋_GB2312"/>
          <w:sz w:val="24"/>
          <w:szCs w:val="24"/>
        </w:rPr>
      </w:pPr>
      <w:r w:rsidRPr="00A165C3">
        <w:rPr>
          <w:rFonts w:ascii="仿宋_GB2312" w:eastAsia="仿宋_GB2312" w:hint="eastAsia"/>
          <w:sz w:val="24"/>
          <w:szCs w:val="24"/>
        </w:rPr>
        <w:t>我们同意中标若无法按约定条款履行义务等行为，</w:t>
      </w:r>
      <w:r w:rsidR="007830F3">
        <w:rPr>
          <w:rFonts w:ascii="仿宋_GB2312" w:eastAsia="仿宋_GB2312" w:hint="eastAsia"/>
          <w:sz w:val="24"/>
          <w:szCs w:val="24"/>
        </w:rPr>
        <w:t>贵司</w:t>
      </w:r>
      <w:r w:rsidRPr="00A165C3">
        <w:rPr>
          <w:rFonts w:ascii="仿宋_GB2312" w:eastAsia="仿宋_GB2312" w:hint="eastAsia"/>
          <w:sz w:val="24"/>
          <w:szCs w:val="24"/>
        </w:rPr>
        <w:t>有权取消其中标资格。</w:t>
      </w:r>
    </w:p>
    <w:p w14:paraId="6490A5A7" w14:textId="148346BA" w:rsidR="00F75284" w:rsidRDefault="00F75284" w:rsidP="00F75284">
      <w:pPr>
        <w:ind w:firstLineChars="200" w:firstLine="480"/>
        <w:jc w:val="left"/>
        <w:rPr>
          <w:rFonts w:ascii="仿宋_GB2312" w:eastAsia="仿宋_GB2312"/>
          <w:sz w:val="24"/>
          <w:szCs w:val="24"/>
        </w:rPr>
      </w:pPr>
    </w:p>
    <w:p w14:paraId="0B3D0E3D" w14:textId="4057E445" w:rsidR="007830F3" w:rsidRDefault="007830F3" w:rsidP="00F75284">
      <w:pPr>
        <w:ind w:firstLineChars="200" w:firstLine="480"/>
        <w:jc w:val="left"/>
        <w:rPr>
          <w:rFonts w:ascii="仿宋_GB2312" w:eastAsia="仿宋_GB2312"/>
          <w:sz w:val="24"/>
          <w:szCs w:val="24"/>
        </w:rPr>
      </w:pPr>
    </w:p>
    <w:p w14:paraId="06DD080E" w14:textId="77777777" w:rsidR="007830F3" w:rsidRPr="007830F3" w:rsidRDefault="007830F3" w:rsidP="00F75284">
      <w:pPr>
        <w:ind w:firstLineChars="200" w:firstLine="480"/>
        <w:jc w:val="left"/>
        <w:rPr>
          <w:rFonts w:ascii="仿宋_GB2312" w:eastAsia="仿宋_GB2312" w:hint="eastAsia"/>
          <w:sz w:val="24"/>
          <w:szCs w:val="24"/>
        </w:rPr>
      </w:pPr>
    </w:p>
    <w:p w14:paraId="1C2FEA16" w14:textId="77777777" w:rsidR="00F75284" w:rsidRDefault="00F75284" w:rsidP="00F75284">
      <w:pPr>
        <w:jc w:val="left"/>
        <w:rPr>
          <w:rFonts w:ascii="仿宋_GB2312" w:eastAsia="仿宋_GB2312"/>
          <w:sz w:val="24"/>
          <w:szCs w:val="24"/>
        </w:rPr>
      </w:pPr>
      <w:r w:rsidRPr="00A165C3">
        <w:rPr>
          <w:rFonts w:ascii="仿宋_GB2312" w:eastAsia="仿宋_GB2312" w:hint="eastAsia"/>
          <w:sz w:val="24"/>
          <w:szCs w:val="24"/>
        </w:rPr>
        <w:t>单位</w:t>
      </w:r>
      <w:r>
        <w:rPr>
          <w:rFonts w:ascii="仿宋_GB2312" w:eastAsia="仿宋_GB2312" w:hint="eastAsia"/>
          <w:sz w:val="24"/>
          <w:szCs w:val="24"/>
        </w:rPr>
        <w:t>（盖章）</w:t>
      </w:r>
      <w:r w:rsidRPr="00A165C3">
        <w:rPr>
          <w:rFonts w:ascii="仿宋_GB2312" w:eastAsia="仿宋_GB2312" w:hint="eastAsia"/>
          <w:sz w:val="24"/>
          <w:szCs w:val="24"/>
        </w:rPr>
        <w:t>:</w:t>
      </w:r>
    </w:p>
    <w:p w14:paraId="75340F7A" w14:textId="4FBB0B16" w:rsidR="00F75284" w:rsidRDefault="00F75284" w:rsidP="00F75284">
      <w:pPr>
        <w:jc w:val="left"/>
        <w:rPr>
          <w:rFonts w:ascii="仿宋_GB2312" w:eastAsia="仿宋_GB2312"/>
          <w:sz w:val="24"/>
          <w:szCs w:val="24"/>
        </w:rPr>
      </w:pPr>
    </w:p>
    <w:p w14:paraId="55A53C0F" w14:textId="77777777" w:rsidR="00DD2C42" w:rsidRPr="00A165C3" w:rsidRDefault="00DD2C42" w:rsidP="00F75284">
      <w:pPr>
        <w:jc w:val="left"/>
        <w:rPr>
          <w:rFonts w:ascii="仿宋_GB2312" w:eastAsia="仿宋_GB2312" w:hint="eastAsia"/>
          <w:sz w:val="24"/>
          <w:szCs w:val="24"/>
        </w:rPr>
      </w:pPr>
    </w:p>
    <w:p w14:paraId="6942B214" w14:textId="77777777" w:rsidR="00F75284" w:rsidRDefault="00F75284" w:rsidP="00F75284">
      <w:pPr>
        <w:jc w:val="left"/>
        <w:rPr>
          <w:rFonts w:ascii="仿宋_GB2312" w:eastAsia="仿宋_GB2312"/>
          <w:sz w:val="24"/>
          <w:szCs w:val="24"/>
        </w:rPr>
      </w:pPr>
      <w:r w:rsidRPr="00A165C3">
        <w:rPr>
          <w:rFonts w:ascii="仿宋_GB2312" w:eastAsia="仿宋_GB2312" w:hint="eastAsia"/>
          <w:sz w:val="24"/>
          <w:szCs w:val="24"/>
        </w:rPr>
        <w:t>联系人</w:t>
      </w:r>
      <w:r>
        <w:rPr>
          <w:rFonts w:ascii="仿宋_GB2312" w:eastAsia="仿宋_GB2312" w:hint="eastAsia"/>
          <w:sz w:val="24"/>
          <w:szCs w:val="24"/>
        </w:rPr>
        <w:t>（签名）</w:t>
      </w:r>
      <w:r w:rsidRPr="00A165C3">
        <w:rPr>
          <w:rFonts w:ascii="仿宋_GB2312" w:eastAsia="仿宋_GB2312" w:hint="eastAsia"/>
          <w:sz w:val="24"/>
          <w:szCs w:val="24"/>
        </w:rPr>
        <w:t>:</w:t>
      </w:r>
    </w:p>
    <w:p w14:paraId="3EB6A5B9" w14:textId="770DE4E4" w:rsidR="00F75284" w:rsidRDefault="00F75284" w:rsidP="00F75284">
      <w:pPr>
        <w:jc w:val="left"/>
        <w:rPr>
          <w:rFonts w:ascii="仿宋_GB2312" w:eastAsia="仿宋_GB2312"/>
          <w:sz w:val="24"/>
          <w:szCs w:val="24"/>
        </w:rPr>
      </w:pPr>
    </w:p>
    <w:p w14:paraId="6B12EA7F" w14:textId="77777777" w:rsidR="00DD2C42" w:rsidRPr="00A165C3" w:rsidRDefault="00DD2C42" w:rsidP="00F75284">
      <w:pPr>
        <w:jc w:val="left"/>
        <w:rPr>
          <w:rFonts w:ascii="仿宋_GB2312" w:eastAsia="仿宋_GB2312" w:hint="eastAsia"/>
          <w:sz w:val="24"/>
          <w:szCs w:val="24"/>
        </w:rPr>
      </w:pPr>
    </w:p>
    <w:p w14:paraId="000078BC" w14:textId="77777777" w:rsidR="00F75284" w:rsidRDefault="00F75284" w:rsidP="00F75284">
      <w:pPr>
        <w:jc w:val="left"/>
        <w:rPr>
          <w:rFonts w:ascii="仿宋_GB2312" w:eastAsia="仿宋_GB2312"/>
          <w:sz w:val="24"/>
          <w:szCs w:val="24"/>
        </w:rPr>
      </w:pPr>
      <w:r>
        <w:rPr>
          <w:rFonts w:ascii="仿宋_GB2312" w:eastAsia="仿宋_GB2312" w:hint="eastAsia"/>
          <w:sz w:val="24"/>
          <w:szCs w:val="24"/>
        </w:rPr>
        <w:t>地</w:t>
      </w:r>
      <w:r w:rsidRPr="00A165C3">
        <w:rPr>
          <w:rFonts w:ascii="仿宋_GB2312" w:eastAsia="仿宋_GB2312" w:hint="eastAsia"/>
          <w:sz w:val="24"/>
          <w:szCs w:val="24"/>
        </w:rPr>
        <w:t>址:</w:t>
      </w:r>
    </w:p>
    <w:p w14:paraId="2D248590" w14:textId="0E7A7468" w:rsidR="00F75284" w:rsidRDefault="00F75284" w:rsidP="00F75284">
      <w:pPr>
        <w:jc w:val="left"/>
        <w:rPr>
          <w:rFonts w:ascii="仿宋_GB2312" w:eastAsia="仿宋_GB2312"/>
          <w:sz w:val="24"/>
          <w:szCs w:val="24"/>
        </w:rPr>
      </w:pPr>
    </w:p>
    <w:p w14:paraId="0AD0605F" w14:textId="77777777" w:rsidR="00DD2C42" w:rsidRPr="00A165C3" w:rsidRDefault="00DD2C42" w:rsidP="00F75284">
      <w:pPr>
        <w:jc w:val="left"/>
        <w:rPr>
          <w:rFonts w:ascii="仿宋_GB2312" w:eastAsia="仿宋_GB2312" w:hint="eastAsia"/>
          <w:sz w:val="24"/>
          <w:szCs w:val="24"/>
        </w:rPr>
      </w:pPr>
    </w:p>
    <w:p w14:paraId="6D24A0CE" w14:textId="77777777" w:rsidR="00F75284" w:rsidRDefault="00F75284" w:rsidP="00F75284">
      <w:pPr>
        <w:jc w:val="left"/>
        <w:rPr>
          <w:rFonts w:ascii="仿宋_GB2312" w:eastAsia="仿宋_GB2312"/>
          <w:sz w:val="24"/>
          <w:szCs w:val="24"/>
        </w:rPr>
      </w:pPr>
      <w:r w:rsidRPr="00A165C3">
        <w:rPr>
          <w:rFonts w:ascii="仿宋_GB2312" w:eastAsia="仿宋_GB2312" w:hint="eastAsia"/>
          <w:sz w:val="24"/>
          <w:szCs w:val="24"/>
        </w:rPr>
        <w:t>联系电话:</w:t>
      </w:r>
    </w:p>
    <w:p w14:paraId="3139EF01" w14:textId="0DF47DF6" w:rsidR="00F75284" w:rsidRDefault="00F75284" w:rsidP="00F75284">
      <w:pPr>
        <w:jc w:val="left"/>
        <w:rPr>
          <w:rFonts w:ascii="仿宋_GB2312" w:eastAsia="仿宋_GB2312"/>
          <w:sz w:val="24"/>
          <w:szCs w:val="24"/>
        </w:rPr>
      </w:pPr>
    </w:p>
    <w:p w14:paraId="7790F100" w14:textId="77777777" w:rsidR="00DD2C42" w:rsidRDefault="00DD2C42" w:rsidP="00F75284">
      <w:pPr>
        <w:jc w:val="left"/>
        <w:rPr>
          <w:rFonts w:ascii="仿宋_GB2312" w:eastAsia="仿宋_GB2312" w:hint="eastAsia"/>
          <w:sz w:val="24"/>
          <w:szCs w:val="24"/>
        </w:rPr>
      </w:pPr>
    </w:p>
    <w:p w14:paraId="1692D00F" w14:textId="77777777" w:rsidR="00F75284" w:rsidRDefault="00F75284" w:rsidP="00F75284">
      <w:pPr>
        <w:jc w:val="left"/>
        <w:rPr>
          <w:rFonts w:ascii="仿宋_GB2312" w:eastAsia="仿宋_GB2312"/>
          <w:sz w:val="24"/>
          <w:szCs w:val="24"/>
        </w:rPr>
      </w:pPr>
      <w:r>
        <w:rPr>
          <w:rFonts w:ascii="仿宋_GB2312" w:eastAsia="仿宋_GB2312" w:hint="eastAsia"/>
          <w:sz w:val="24"/>
          <w:szCs w:val="24"/>
        </w:rPr>
        <w:t>日期：    年   月   日</w:t>
      </w:r>
    </w:p>
    <w:p w14:paraId="194488FF" w14:textId="688AC485" w:rsidR="00F75284" w:rsidRDefault="00F75284" w:rsidP="00F75284">
      <w:pPr>
        <w:jc w:val="left"/>
        <w:rPr>
          <w:rFonts w:ascii="仿宋_GB2312" w:eastAsia="仿宋_GB2312"/>
          <w:sz w:val="24"/>
          <w:szCs w:val="24"/>
        </w:rPr>
      </w:pPr>
    </w:p>
    <w:p w14:paraId="2EA20E70" w14:textId="1A10BCA6" w:rsidR="007830F3" w:rsidRDefault="007830F3" w:rsidP="00F75284">
      <w:pPr>
        <w:jc w:val="left"/>
        <w:rPr>
          <w:rFonts w:ascii="仿宋_GB2312" w:eastAsia="仿宋_GB2312"/>
          <w:sz w:val="24"/>
          <w:szCs w:val="24"/>
        </w:rPr>
      </w:pPr>
    </w:p>
    <w:p w14:paraId="0F21FD9B" w14:textId="260AD9DC" w:rsidR="007830F3" w:rsidRDefault="007830F3" w:rsidP="00F75284">
      <w:pPr>
        <w:jc w:val="left"/>
        <w:rPr>
          <w:rFonts w:ascii="仿宋_GB2312" w:eastAsia="仿宋_GB2312"/>
          <w:sz w:val="24"/>
          <w:szCs w:val="24"/>
        </w:rPr>
      </w:pPr>
    </w:p>
    <w:p w14:paraId="01874C51" w14:textId="3E876F88" w:rsidR="007830F3" w:rsidRDefault="007830F3" w:rsidP="00F75284">
      <w:pPr>
        <w:jc w:val="left"/>
        <w:rPr>
          <w:rFonts w:ascii="仿宋_GB2312" w:eastAsia="仿宋_GB2312"/>
          <w:sz w:val="24"/>
          <w:szCs w:val="24"/>
        </w:rPr>
      </w:pPr>
    </w:p>
    <w:p w14:paraId="6CCE7F69" w14:textId="20AA60EF" w:rsidR="007830F3" w:rsidRDefault="007830F3" w:rsidP="00F75284">
      <w:pPr>
        <w:jc w:val="left"/>
        <w:rPr>
          <w:rFonts w:ascii="仿宋_GB2312" w:eastAsia="仿宋_GB2312"/>
          <w:sz w:val="24"/>
          <w:szCs w:val="24"/>
        </w:rPr>
      </w:pPr>
    </w:p>
    <w:p w14:paraId="43556B0B" w14:textId="3EF86401" w:rsidR="00DD37E6" w:rsidRDefault="00DD37E6" w:rsidP="00F75284">
      <w:pPr>
        <w:jc w:val="left"/>
        <w:rPr>
          <w:rFonts w:ascii="仿宋_GB2312" w:eastAsia="仿宋_GB2312"/>
          <w:sz w:val="24"/>
          <w:szCs w:val="24"/>
        </w:rPr>
      </w:pPr>
    </w:p>
    <w:p w14:paraId="5A21607D" w14:textId="4D7F8B5A" w:rsidR="00DD37E6" w:rsidRDefault="00DD37E6" w:rsidP="00F75284">
      <w:pPr>
        <w:jc w:val="left"/>
        <w:rPr>
          <w:rFonts w:ascii="仿宋_GB2312" w:eastAsia="仿宋_GB2312"/>
          <w:sz w:val="24"/>
          <w:szCs w:val="24"/>
        </w:rPr>
      </w:pPr>
    </w:p>
    <w:p w14:paraId="3111E3C6" w14:textId="77777777" w:rsidR="00DD37E6" w:rsidRDefault="00DD37E6" w:rsidP="00F75284">
      <w:pPr>
        <w:jc w:val="left"/>
        <w:rPr>
          <w:rFonts w:ascii="仿宋_GB2312" w:eastAsia="仿宋_GB2312" w:hint="eastAsia"/>
          <w:sz w:val="24"/>
          <w:szCs w:val="24"/>
        </w:rPr>
      </w:pPr>
    </w:p>
    <w:p w14:paraId="387A9F56" w14:textId="77777777" w:rsidR="007830F3" w:rsidRDefault="007830F3" w:rsidP="00F75284">
      <w:pPr>
        <w:jc w:val="left"/>
        <w:rPr>
          <w:rFonts w:ascii="仿宋_GB2312" w:eastAsia="仿宋_GB2312" w:hint="eastAsia"/>
          <w:sz w:val="24"/>
          <w:szCs w:val="24"/>
        </w:rPr>
      </w:pPr>
    </w:p>
    <w:p w14:paraId="24303B5A" w14:textId="6F372F07" w:rsidR="00AB1C68" w:rsidRDefault="00AB1C68" w:rsidP="00AB1C68">
      <w:pPr>
        <w:jc w:val="left"/>
        <w:rPr>
          <w:rFonts w:ascii="仿宋_GB2312" w:eastAsia="仿宋_GB2312"/>
          <w:sz w:val="24"/>
          <w:szCs w:val="24"/>
        </w:rPr>
      </w:pPr>
      <w:r w:rsidRPr="007441ED">
        <w:rPr>
          <w:rFonts w:ascii="仿宋_GB2312" w:eastAsia="仿宋_GB2312" w:hint="eastAsia"/>
          <w:sz w:val="24"/>
          <w:szCs w:val="24"/>
        </w:rPr>
        <w:lastRenderedPageBreak/>
        <w:t>(</w:t>
      </w:r>
      <w:r w:rsidR="0043240C">
        <w:rPr>
          <w:rFonts w:ascii="仿宋_GB2312" w:eastAsia="仿宋_GB2312" w:hint="eastAsia"/>
          <w:sz w:val="24"/>
          <w:szCs w:val="24"/>
        </w:rPr>
        <w:t>二</w:t>
      </w:r>
      <w:r w:rsidRPr="007441ED">
        <w:rPr>
          <w:rFonts w:ascii="仿宋_GB2312" w:eastAsia="仿宋_GB2312" w:hint="eastAsia"/>
          <w:sz w:val="24"/>
          <w:szCs w:val="24"/>
        </w:rPr>
        <w:t>)承诺书(格式)</w:t>
      </w:r>
    </w:p>
    <w:p w14:paraId="69619F8B" w14:textId="77777777" w:rsidR="00AB1C68" w:rsidRDefault="00AB1C68" w:rsidP="00AB1C68">
      <w:pPr>
        <w:jc w:val="left"/>
        <w:rPr>
          <w:rFonts w:ascii="仿宋_GB2312" w:eastAsia="仿宋_GB2312"/>
          <w:sz w:val="24"/>
          <w:szCs w:val="24"/>
        </w:rPr>
      </w:pPr>
    </w:p>
    <w:p w14:paraId="61328C02" w14:textId="77777777" w:rsidR="00AB1C68" w:rsidRPr="00EF0F3D" w:rsidRDefault="00AB1C68" w:rsidP="00AB1C68">
      <w:pPr>
        <w:jc w:val="center"/>
        <w:rPr>
          <w:rFonts w:ascii="仿宋_GB2312" w:eastAsia="仿宋_GB2312"/>
          <w:sz w:val="32"/>
          <w:szCs w:val="24"/>
        </w:rPr>
      </w:pPr>
      <w:r w:rsidRPr="00EF0F3D">
        <w:rPr>
          <w:rFonts w:ascii="仿宋_GB2312" w:eastAsia="仿宋_GB2312" w:hint="eastAsia"/>
          <w:sz w:val="32"/>
          <w:szCs w:val="24"/>
        </w:rPr>
        <w:t>承</w:t>
      </w:r>
      <w:r>
        <w:rPr>
          <w:rFonts w:ascii="仿宋_GB2312" w:eastAsia="仿宋_GB2312" w:hint="eastAsia"/>
          <w:sz w:val="32"/>
          <w:szCs w:val="24"/>
        </w:rPr>
        <w:t xml:space="preserve"> </w:t>
      </w:r>
      <w:r w:rsidRPr="00EF0F3D">
        <w:rPr>
          <w:rFonts w:ascii="仿宋_GB2312" w:eastAsia="仿宋_GB2312" w:hint="eastAsia"/>
          <w:sz w:val="32"/>
          <w:szCs w:val="24"/>
        </w:rPr>
        <w:t>诺</w:t>
      </w:r>
      <w:r>
        <w:rPr>
          <w:rFonts w:ascii="仿宋_GB2312" w:eastAsia="仿宋_GB2312" w:hint="eastAsia"/>
          <w:sz w:val="32"/>
          <w:szCs w:val="24"/>
        </w:rPr>
        <w:t xml:space="preserve"> </w:t>
      </w:r>
      <w:r w:rsidRPr="00EF0F3D">
        <w:rPr>
          <w:rFonts w:ascii="仿宋_GB2312" w:eastAsia="仿宋_GB2312" w:hint="eastAsia"/>
          <w:sz w:val="32"/>
          <w:szCs w:val="24"/>
        </w:rPr>
        <w:t>书</w:t>
      </w:r>
    </w:p>
    <w:p w14:paraId="6B3213DF" w14:textId="77777777" w:rsidR="00AB1C68" w:rsidRPr="00EF0F3D" w:rsidRDefault="00AB1C68" w:rsidP="00AB1C68">
      <w:pPr>
        <w:spacing w:line="480" w:lineRule="auto"/>
        <w:jc w:val="left"/>
        <w:rPr>
          <w:rFonts w:ascii="仿宋_GB2312" w:eastAsia="仿宋_GB2312"/>
          <w:sz w:val="24"/>
          <w:szCs w:val="24"/>
        </w:rPr>
      </w:pPr>
      <w:r w:rsidRPr="00EF0F3D">
        <w:rPr>
          <w:rFonts w:ascii="仿宋_GB2312" w:eastAsia="仿宋_GB2312" w:hint="eastAsia"/>
          <w:sz w:val="24"/>
          <w:szCs w:val="24"/>
        </w:rPr>
        <w:t>致</w:t>
      </w:r>
      <w:r w:rsidRPr="00C95945">
        <w:rPr>
          <w:rFonts w:ascii="仿宋_GB2312" w:eastAsia="仿宋_GB2312" w:hint="eastAsia"/>
          <w:b/>
          <w:sz w:val="24"/>
          <w:szCs w:val="24"/>
          <w:u w:val="single"/>
        </w:rPr>
        <w:t>国药集团中联药业有限公司</w:t>
      </w:r>
      <w:r w:rsidRPr="00EF0F3D">
        <w:rPr>
          <w:rFonts w:ascii="仿宋_GB2312" w:eastAsia="仿宋_GB2312" w:hint="eastAsia"/>
          <w:sz w:val="24"/>
          <w:szCs w:val="24"/>
        </w:rPr>
        <w:t>:</w:t>
      </w:r>
    </w:p>
    <w:p w14:paraId="7B314878" w14:textId="4C8804D5" w:rsidR="00AB1C68" w:rsidRPr="00EF0F3D" w:rsidRDefault="00AB1C68" w:rsidP="00AB1C68">
      <w:pPr>
        <w:spacing w:line="480" w:lineRule="auto"/>
        <w:ind w:firstLineChars="150" w:firstLine="360"/>
        <w:jc w:val="left"/>
        <w:rPr>
          <w:rFonts w:ascii="仿宋_GB2312" w:eastAsia="仿宋_GB2312"/>
          <w:sz w:val="24"/>
          <w:szCs w:val="24"/>
        </w:rPr>
      </w:pPr>
      <w:r w:rsidRPr="00EF0F3D">
        <w:rPr>
          <w:rFonts w:ascii="仿宋_GB2312" w:eastAsia="仿宋_GB2312" w:hint="eastAsia"/>
          <w:sz w:val="24"/>
          <w:szCs w:val="24"/>
        </w:rPr>
        <w:t>本单位系</w:t>
      </w:r>
      <w:r w:rsidRPr="003B642E">
        <w:rPr>
          <w:rFonts w:ascii="仿宋_GB2312" w:eastAsia="仿宋_GB2312" w:hint="eastAsia"/>
          <w:b/>
          <w:sz w:val="24"/>
          <w:szCs w:val="24"/>
          <w:u w:val="single"/>
        </w:rPr>
        <w:t>国药集团中联药业有限公司</w:t>
      </w:r>
      <w:r>
        <w:rPr>
          <w:rFonts w:ascii="仿宋_GB2312" w:eastAsia="仿宋_GB2312" w:hint="eastAsia"/>
          <w:b/>
          <w:sz w:val="24"/>
          <w:szCs w:val="24"/>
          <w:u w:val="single"/>
        </w:rPr>
        <w:t>废旧物资</w:t>
      </w:r>
      <w:r w:rsidR="00F75284">
        <w:rPr>
          <w:rFonts w:ascii="仿宋_GB2312" w:eastAsia="仿宋_GB2312" w:hint="eastAsia"/>
          <w:b/>
          <w:sz w:val="24"/>
          <w:szCs w:val="24"/>
          <w:u w:val="single"/>
        </w:rPr>
        <w:t>处理</w:t>
      </w:r>
      <w:r w:rsidRPr="007441ED">
        <w:rPr>
          <w:rFonts w:ascii="仿宋_GB2312" w:eastAsia="仿宋_GB2312" w:hint="eastAsia"/>
          <w:sz w:val="24"/>
          <w:szCs w:val="24"/>
        </w:rPr>
        <w:t>项目</w:t>
      </w:r>
      <w:r w:rsidR="00F75284">
        <w:rPr>
          <w:rFonts w:ascii="仿宋_GB2312" w:eastAsia="仿宋_GB2312" w:hint="eastAsia"/>
          <w:sz w:val="24"/>
          <w:szCs w:val="24"/>
        </w:rPr>
        <w:t>竞价</w:t>
      </w:r>
      <w:r w:rsidRPr="00EF0F3D">
        <w:rPr>
          <w:rFonts w:ascii="仿宋_GB2312" w:eastAsia="仿宋_GB2312" w:hint="eastAsia"/>
          <w:sz w:val="24"/>
          <w:szCs w:val="24"/>
        </w:rPr>
        <w:t>申请</w:t>
      </w:r>
      <w:r>
        <w:rPr>
          <w:rFonts w:ascii="仿宋_GB2312" w:eastAsia="仿宋_GB2312" w:hint="eastAsia"/>
          <w:sz w:val="24"/>
          <w:szCs w:val="24"/>
        </w:rPr>
        <w:t>人</w:t>
      </w:r>
      <w:r w:rsidRPr="00EF0F3D">
        <w:rPr>
          <w:rFonts w:ascii="仿宋_GB2312" w:eastAsia="仿宋_GB2312" w:hint="eastAsia"/>
          <w:sz w:val="24"/>
          <w:szCs w:val="24"/>
          <w:u w:val="single"/>
        </w:rPr>
        <w:t xml:space="preserve">                          </w:t>
      </w:r>
      <w:r w:rsidRPr="00EF0F3D">
        <w:rPr>
          <w:rFonts w:ascii="仿宋_GB2312" w:eastAsia="仿宋_GB2312" w:hint="eastAsia"/>
          <w:sz w:val="24"/>
          <w:szCs w:val="24"/>
        </w:rPr>
        <w:t>，我单位郑重承诺</w:t>
      </w:r>
      <w:r>
        <w:rPr>
          <w:rFonts w:ascii="仿宋_GB2312" w:eastAsia="仿宋_GB2312" w:hint="eastAsia"/>
          <w:sz w:val="24"/>
          <w:szCs w:val="24"/>
        </w:rPr>
        <w:t>：</w:t>
      </w:r>
      <w:r w:rsidRPr="00EF0F3D">
        <w:rPr>
          <w:rFonts w:ascii="仿宋_GB2312" w:eastAsia="仿宋_GB2312" w:hint="eastAsia"/>
          <w:sz w:val="24"/>
          <w:szCs w:val="24"/>
        </w:rPr>
        <w:t>本</w:t>
      </w:r>
      <w:r w:rsidR="00F75284">
        <w:rPr>
          <w:rFonts w:ascii="仿宋_GB2312" w:eastAsia="仿宋_GB2312" w:hint="eastAsia"/>
          <w:sz w:val="24"/>
          <w:szCs w:val="24"/>
        </w:rPr>
        <w:t>竞价</w:t>
      </w:r>
      <w:r w:rsidRPr="00EF0F3D">
        <w:rPr>
          <w:rFonts w:ascii="仿宋_GB2312" w:eastAsia="仿宋_GB2312" w:hint="eastAsia"/>
          <w:sz w:val="24"/>
          <w:szCs w:val="24"/>
        </w:rPr>
        <w:t>人具有良好的财务状况和商业信誉，没有处于责令停业、</w:t>
      </w:r>
      <w:r w:rsidR="00656498">
        <w:rPr>
          <w:rFonts w:ascii="仿宋_GB2312" w:eastAsia="仿宋_GB2312" w:hint="eastAsia"/>
          <w:sz w:val="24"/>
          <w:szCs w:val="24"/>
        </w:rPr>
        <w:t>相关</w:t>
      </w:r>
      <w:r w:rsidRPr="00EF0F3D">
        <w:rPr>
          <w:rFonts w:ascii="仿宋_GB2312" w:eastAsia="仿宋_GB2312" w:hint="eastAsia"/>
          <w:sz w:val="24"/>
          <w:szCs w:val="24"/>
        </w:rPr>
        <w:t>资格被取消、财产被接管、冻结和破产状态，而且末涉及重大诉讼</w:t>
      </w:r>
      <w:r w:rsidR="00656498">
        <w:rPr>
          <w:rFonts w:ascii="仿宋_GB2312" w:eastAsia="仿宋_GB2312" w:hint="eastAsia"/>
          <w:sz w:val="24"/>
          <w:szCs w:val="24"/>
        </w:rPr>
        <w:t>及违法犯罪活动</w:t>
      </w:r>
      <w:r w:rsidRPr="00EF0F3D">
        <w:rPr>
          <w:rFonts w:ascii="仿宋_GB2312" w:eastAsia="仿宋_GB2312" w:hint="eastAsia"/>
          <w:sz w:val="24"/>
          <w:szCs w:val="24"/>
        </w:rPr>
        <w:t>。</w:t>
      </w:r>
    </w:p>
    <w:p w14:paraId="2CB62A8B" w14:textId="77777777" w:rsidR="00AB1C68" w:rsidRDefault="00AB1C68" w:rsidP="00AB1C68">
      <w:pPr>
        <w:jc w:val="left"/>
        <w:rPr>
          <w:rFonts w:ascii="仿宋_GB2312" w:eastAsia="仿宋_GB2312"/>
          <w:sz w:val="24"/>
          <w:szCs w:val="24"/>
        </w:rPr>
      </w:pPr>
    </w:p>
    <w:p w14:paraId="638ACF37" w14:textId="77777777" w:rsidR="00AB1C68" w:rsidRDefault="00AB1C68" w:rsidP="00AB1C68">
      <w:pPr>
        <w:jc w:val="left"/>
        <w:rPr>
          <w:rFonts w:ascii="仿宋_GB2312" w:eastAsia="仿宋_GB2312"/>
          <w:sz w:val="24"/>
          <w:szCs w:val="24"/>
        </w:rPr>
      </w:pPr>
    </w:p>
    <w:p w14:paraId="5F3C5E13" w14:textId="77777777" w:rsidR="00AB1C68" w:rsidRPr="00EF0F3D" w:rsidRDefault="00AB1C68" w:rsidP="00AB1C68">
      <w:pPr>
        <w:jc w:val="left"/>
        <w:rPr>
          <w:rFonts w:ascii="仿宋_GB2312" w:eastAsia="仿宋_GB2312"/>
          <w:sz w:val="24"/>
          <w:szCs w:val="24"/>
        </w:rPr>
      </w:pPr>
      <w:r w:rsidRPr="00EF0F3D">
        <w:rPr>
          <w:rFonts w:ascii="仿宋_GB2312" w:eastAsia="仿宋_GB2312" w:hint="eastAsia"/>
          <w:sz w:val="24"/>
          <w:szCs w:val="24"/>
        </w:rPr>
        <w:t>法定代表人</w:t>
      </w:r>
      <w:r>
        <w:rPr>
          <w:rFonts w:ascii="仿宋_GB2312" w:eastAsia="仿宋_GB2312" w:hint="eastAsia"/>
          <w:sz w:val="24"/>
          <w:szCs w:val="24"/>
        </w:rPr>
        <w:t>或授权人</w:t>
      </w:r>
      <w:r w:rsidRPr="00EF0F3D">
        <w:rPr>
          <w:rFonts w:ascii="仿宋_GB2312" w:eastAsia="仿宋_GB2312" w:hint="eastAsia"/>
          <w:sz w:val="24"/>
          <w:szCs w:val="24"/>
        </w:rPr>
        <w:t>签名:</w:t>
      </w:r>
    </w:p>
    <w:p w14:paraId="29F1EABA" w14:textId="77777777" w:rsidR="00AB1C68" w:rsidRPr="00457628" w:rsidRDefault="00AB1C68" w:rsidP="00AB1C68">
      <w:pPr>
        <w:jc w:val="left"/>
        <w:rPr>
          <w:rFonts w:ascii="仿宋_GB2312" w:eastAsia="仿宋_GB2312"/>
          <w:sz w:val="24"/>
          <w:szCs w:val="24"/>
        </w:rPr>
      </w:pPr>
    </w:p>
    <w:p w14:paraId="40C6A3A8" w14:textId="77777777" w:rsidR="00AB1C68" w:rsidRPr="00EF0F3D" w:rsidRDefault="00AB1C68" w:rsidP="00AB1C68">
      <w:pPr>
        <w:jc w:val="left"/>
        <w:rPr>
          <w:rFonts w:ascii="仿宋_GB2312" w:eastAsia="仿宋_GB2312"/>
          <w:sz w:val="24"/>
          <w:szCs w:val="24"/>
        </w:rPr>
      </w:pPr>
      <w:r w:rsidRPr="00EF0F3D">
        <w:rPr>
          <w:rFonts w:ascii="仿宋_GB2312" w:eastAsia="仿宋_GB2312" w:hint="eastAsia"/>
          <w:sz w:val="24"/>
          <w:szCs w:val="24"/>
        </w:rPr>
        <w:t>单位</w:t>
      </w:r>
      <w:r>
        <w:rPr>
          <w:rFonts w:ascii="仿宋_GB2312" w:eastAsia="仿宋_GB2312" w:hint="eastAsia"/>
          <w:sz w:val="24"/>
          <w:szCs w:val="24"/>
        </w:rPr>
        <w:t>:</w:t>
      </w:r>
      <w:r w:rsidRPr="00EF0F3D">
        <w:rPr>
          <w:rFonts w:ascii="仿宋_GB2312" w:eastAsia="仿宋_GB2312" w:hint="eastAsia"/>
          <w:sz w:val="24"/>
          <w:szCs w:val="24"/>
        </w:rPr>
        <w:t>(盖章)</w:t>
      </w:r>
    </w:p>
    <w:p w14:paraId="1F8145D1" w14:textId="77777777" w:rsidR="00AB1C68" w:rsidRDefault="00AB1C68" w:rsidP="00AB1C68">
      <w:pPr>
        <w:jc w:val="left"/>
        <w:rPr>
          <w:rFonts w:ascii="仿宋_GB2312" w:eastAsia="仿宋_GB2312"/>
          <w:sz w:val="24"/>
          <w:szCs w:val="24"/>
        </w:rPr>
      </w:pPr>
    </w:p>
    <w:p w14:paraId="3D6017FA" w14:textId="77777777" w:rsidR="00AB1C68" w:rsidRDefault="00AB1C68" w:rsidP="00AB1C68">
      <w:pPr>
        <w:jc w:val="left"/>
        <w:rPr>
          <w:rFonts w:ascii="仿宋_GB2312" w:eastAsia="仿宋_GB2312"/>
          <w:sz w:val="24"/>
          <w:szCs w:val="24"/>
        </w:rPr>
      </w:pPr>
      <w:r>
        <w:rPr>
          <w:rFonts w:ascii="仿宋_GB2312" w:eastAsia="仿宋_GB2312" w:hint="eastAsia"/>
          <w:sz w:val="24"/>
          <w:szCs w:val="24"/>
        </w:rPr>
        <w:t xml:space="preserve">日期：   </w:t>
      </w:r>
      <w:r w:rsidRPr="00EF0F3D">
        <w:rPr>
          <w:rFonts w:ascii="仿宋_GB2312" w:eastAsia="仿宋_GB2312" w:hint="eastAsia"/>
          <w:sz w:val="24"/>
          <w:szCs w:val="24"/>
        </w:rPr>
        <w:t>年</w:t>
      </w:r>
      <w:r>
        <w:rPr>
          <w:rFonts w:ascii="仿宋_GB2312" w:eastAsia="仿宋_GB2312" w:hint="eastAsia"/>
          <w:sz w:val="24"/>
          <w:szCs w:val="24"/>
        </w:rPr>
        <w:t xml:space="preserve">   </w:t>
      </w:r>
      <w:r w:rsidRPr="00EF0F3D">
        <w:rPr>
          <w:rFonts w:ascii="仿宋_GB2312" w:eastAsia="仿宋_GB2312" w:hint="eastAsia"/>
          <w:sz w:val="24"/>
          <w:szCs w:val="24"/>
        </w:rPr>
        <w:t>月</w:t>
      </w:r>
      <w:r>
        <w:rPr>
          <w:rFonts w:ascii="仿宋_GB2312" w:eastAsia="仿宋_GB2312" w:hint="eastAsia"/>
          <w:sz w:val="24"/>
          <w:szCs w:val="24"/>
        </w:rPr>
        <w:t xml:space="preserve">   </w:t>
      </w:r>
      <w:r w:rsidRPr="00EF0F3D">
        <w:rPr>
          <w:rFonts w:ascii="仿宋_GB2312" w:eastAsia="仿宋_GB2312" w:hint="eastAsia"/>
          <w:sz w:val="24"/>
          <w:szCs w:val="24"/>
        </w:rPr>
        <w:t>日</w:t>
      </w:r>
    </w:p>
    <w:p w14:paraId="2A849C60" w14:textId="77777777" w:rsidR="00AB1C68" w:rsidRDefault="00AB1C68" w:rsidP="00AB1C68">
      <w:pPr>
        <w:jc w:val="left"/>
        <w:rPr>
          <w:rFonts w:ascii="仿宋_GB2312" w:eastAsia="仿宋_GB2312"/>
          <w:sz w:val="24"/>
          <w:szCs w:val="24"/>
        </w:rPr>
      </w:pPr>
    </w:p>
    <w:p w14:paraId="3C6FDE73" w14:textId="77777777" w:rsidR="00AB1C68" w:rsidRDefault="00AB1C68" w:rsidP="00AB1C68">
      <w:pPr>
        <w:jc w:val="left"/>
        <w:rPr>
          <w:rFonts w:ascii="仿宋_GB2312" w:eastAsia="仿宋_GB2312"/>
          <w:sz w:val="24"/>
          <w:szCs w:val="24"/>
        </w:rPr>
      </w:pPr>
    </w:p>
    <w:p w14:paraId="2AB5B7DF" w14:textId="77777777" w:rsidR="00AB1C68" w:rsidRDefault="00AB1C68" w:rsidP="00AB1C68">
      <w:pPr>
        <w:jc w:val="left"/>
        <w:rPr>
          <w:rFonts w:ascii="仿宋_GB2312" w:eastAsia="仿宋_GB2312"/>
          <w:sz w:val="24"/>
          <w:szCs w:val="24"/>
        </w:rPr>
      </w:pPr>
    </w:p>
    <w:p w14:paraId="185BB48A" w14:textId="77777777" w:rsidR="00AB1C68" w:rsidRDefault="00AB1C68" w:rsidP="00AB1C68">
      <w:pPr>
        <w:jc w:val="left"/>
        <w:rPr>
          <w:rFonts w:ascii="仿宋_GB2312" w:eastAsia="仿宋_GB2312"/>
          <w:sz w:val="24"/>
          <w:szCs w:val="24"/>
        </w:rPr>
      </w:pPr>
    </w:p>
    <w:p w14:paraId="1129D366" w14:textId="77777777" w:rsidR="00AB1C68" w:rsidRDefault="00AB1C68" w:rsidP="00AB1C68">
      <w:pPr>
        <w:jc w:val="left"/>
        <w:rPr>
          <w:rFonts w:ascii="仿宋_GB2312" w:eastAsia="仿宋_GB2312"/>
          <w:sz w:val="24"/>
          <w:szCs w:val="24"/>
        </w:rPr>
      </w:pPr>
    </w:p>
    <w:p w14:paraId="0C9FAB8D" w14:textId="77777777" w:rsidR="00AB1C68" w:rsidRDefault="00AB1C68" w:rsidP="00AB1C68">
      <w:pPr>
        <w:jc w:val="left"/>
        <w:rPr>
          <w:rFonts w:ascii="仿宋_GB2312" w:eastAsia="仿宋_GB2312"/>
          <w:sz w:val="24"/>
          <w:szCs w:val="24"/>
        </w:rPr>
      </w:pPr>
    </w:p>
    <w:p w14:paraId="6484FC3D" w14:textId="77777777" w:rsidR="00AB1C68" w:rsidRDefault="00AB1C68" w:rsidP="00AB1C68">
      <w:pPr>
        <w:jc w:val="left"/>
        <w:rPr>
          <w:rFonts w:ascii="仿宋_GB2312" w:eastAsia="仿宋_GB2312"/>
          <w:sz w:val="24"/>
          <w:szCs w:val="24"/>
        </w:rPr>
      </w:pPr>
    </w:p>
    <w:p w14:paraId="5CCD9CF4" w14:textId="77777777" w:rsidR="00AB1C68" w:rsidRDefault="00AB1C68" w:rsidP="00AB1C68">
      <w:pPr>
        <w:jc w:val="left"/>
        <w:rPr>
          <w:rFonts w:ascii="仿宋_GB2312" w:eastAsia="仿宋_GB2312"/>
          <w:sz w:val="24"/>
          <w:szCs w:val="24"/>
        </w:rPr>
      </w:pPr>
    </w:p>
    <w:p w14:paraId="570B32F4" w14:textId="77777777" w:rsidR="00AB1C68" w:rsidRDefault="00AB1C68" w:rsidP="00AB1C68">
      <w:pPr>
        <w:jc w:val="left"/>
        <w:rPr>
          <w:rFonts w:ascii="仿宋_GB2312" w:eastAsia="仿宋_GB2312"/>
          <w:sz w:val="24"/>
          <w:szCs w:val="24"/>
        </w:rPr>
      </w:pPr>
    </w:p>
    <w:p w14:paraId="63AE8D36" w14:textId="77777777" w:rsidR="00AB1C68" w:rsidRDefault="00AB1C68" w:rsidP="00AB1C68">
      <w:pPr>
        <w:jc w:val="left"/>
        <w:rPr>
          <w:rFonts w:ascii="仿宋_GB2312" w:eastAsia="仿宋_GB2312"/>
          <w:sz w:val="24"/>
          <w:szCs w:val="24"/>
        </w:rPr>
      </w:pPr>
    </w:p>
    <w:p w14:paraId="3A6C30E7" w14:textId="77777777" w:rsidR="00AB1C68" w:rsidRDefault="00AB1C68" w:rsidP="00AB1C68">
      <w:pPr>
        <w:jc w:val="left"/>
        <w:rPr>
          <w:rFonts w:ascii="仿宋_GB2312" w:eastAsia="仿宋_GB2312"/>
          <w:sz w:val="24"/>
          <w:szCs w:val="24"/>
        </w:rPr>
      </w:pPr>
    </w:p>
    <w:p w14:paraId="639CD10D" w14:textId="77777777" w:rsidR="00AB1C68" w:rsidRDefault="00AB1C68" w:rsidP="00AB1C68">
      <w:pPr>
        <w:jc w:val="left"/>
        <w:rPr>
          <w:rFonts w:ascii="仿宋_GB2312" w:eastAsia="仿宋_GB2312"/>
          <w:sz w:val="24"/>
          <w:szCs w:val="24"/>
        </w:rPr>
      </w:pPr>
    </w:p>
    <w:p w14:paraId="120CD656" w14:textId="77777777" w:rsidR="00AB1C68" w:rsidRDefault="00AB1C68" w:rsidP="00AB1C68">
      <w:pPr>
        <w:jc w:val="left"/>
        <w:rPr>
          <w:rFonts w:ascii="仿宋_GB2312" w:eastAsia="仿宋_GB2312"/>
          <w:sz w:val="24"/>
          <w:szCs w:val="24"/>
        </w:rPr>
      </w:pPr>
    </w:p>
    <w:p w14:paraId="11876954" w14:textId="77777777" w:rsidR="00AB1C68" w:rsidRDefault="00AB1C68" w:rsidP="00AB1C68">
      <w:pPr>
        <w:jc w:val="left"/>
        <w:rPr>
          <w:rFonts w:ascii="仿宋_GB2312" w:eastAsia="仿宋_GB2312"/>
          <w:sz w:val="24"/>
          <w:szCs w:val="24"/>
        </w:rPr>
      </w:pPr>
    </w:p>
    <w:p w14:paraId="12E064F4" w14:textId="77777777" w:rsidR="00AB1C68" w:rsidRDefault="00AB1C68" w:rsidP="00AB1C68">
      <w:pPr>
        <w:jc w:val="left"/>
        <w:rPr>
          <w:rFonts w:ascii="仿宋_GB2312" w:eastAsia="仿宋_GB2312"/>
          <w:sz w:val="24"/>
          <w:szCs w:val="24"/>
        </w:rPr>
      </w:pPr>
    </w:p>
    <w:p w14:paraId="458DA946" w14:textId="77777777" w:rsidR="00AB1C68" w:rsidRDefault="00AB1C68" w:rsidP="00AB1C68">
      <w:pPr>
        <w:jc w:val="left"/>
        <w:rPr>
          <w:rFonts w:ascii="仿宋_GB2312" w:eastAsia="仿宋_GB2312"/>
          <w:sz w:val="24"/>
          <w:szCs w:val="24"/>
        </w:rPr>
      </w:pPr>
    </w:p>
    <w:p w14:paraId="66A3CAF4" w14:textId="77777777" w:rsidR="00AB1C68" w:rsidRDefault="00AB1C68" w:rsidP="00AB1C68">
      <w:pPr>
        <w:jc w:val="left"/>
        <w:rPr>
          <w:rFonts w:ascii="仿宋_GB2312" w:eastAsia="仿宋_GB2312"/>
          <w:sz w:val="24"/>
          <w:szCs w:val="24"/>
        </w:rPr>
      </w:pPr>
    </w:p>
    <w:p w14:paraId="34ADDB64" w14:textId="77777777" w:rsidR="00AB1C68" w:rsidRDefault="00AB1C68" w:rsidP="00AB1C68">
      <w:pPr>
        <w:jc w:val="left"/>
        <w:rPr>
          <w:rFonts w:ascii="仿宋_GB2312" w:eastAsia="仿宋_GB2312"/>
          <w:sz w:val="24"/>
          <w:szCs w:val="24"/>
        </w:rPr>
      </w:pPr>
    </w:p>
    <w:p w14:paraId="0CC6629F" w14:textId="77777777" w:rsidR="00AB1C68" w:rsidRDefault="00AB1C68" w:rsidP="00AB1C68">
      <w:pPr>
        <w:jc w:val="left"/>
        <w:rPr>
          <w:rFonts w:ascii="仿宋_GB2312" w:eastAsia="仿宋_GB2312"/>
          <w:sz w:val="24"/>
          <w:szCs w:val="24"/>
        </w:rPr>
      </w:pPr>
    </w:p>
    <w:p w14:paraId="31C238B1" w14:textId="77777777" w:rsidR="00AB1C68" w:rsidRDefault="00AB1C68" w:rsidP="00AB1C68">
      <w:pPr>
        <w:jc w:val="left"/>
        <w:rPr>
          <w:rFonts w:ascii="仿宋_GB2312" w:eastAsia="仿宋_GB2312"/>
          <w:sz w:val="24"/>
          <w:szCs w:val="24"/>
        </w:rPr>
      </w:pPr>
    </w:p>
    <w:p w14:paraId="0305AA5B" w14:textId="77777777" w:rsidR="00AB1C68" w:rsidRDefault="00AB1C68" w:rsidP="00AB1C68">
      <w:pPr>
        <w:jc w:val="left"/>
        <w:rPr>
          <w:rFonts w:ascii="仿宋_GB2312" w:eastAsia="仿宋_GB2312"/>
          <w:sz w:val="24"/>
          <w:szCs w:val="24"/>
        </w:rPr>
      </w:pPr>
    </w:p>
    <w:p w14:paraId="0B65268D" w14:textId="77777777" w:rsidR="00AB1C68" w:rsidRDefault="00AB1C68" w:rsidP="00AB1C68">
      <w:pPr>
        <w:jc w:val="left"/>
        <w:rPr>
          <w:rFonts w:ascii="仿宋_GB2312" w:eastAsia="仿宋_GB2312"/>
          <w:sz w:val="24"/>
          <w:szCs w:val="24"/>
        </w:rPr>
        <w:sectPr w:rsidR="00AB1C68">
          <w:pgSz w:w="11906" w:h="16838"/>
          <w:pgMar w:top="1440" w:right="1800" w:bottom="1440" w:left="1800" w:header="851" w:footer="992" w:gutter="0"/>
          <w:cols w:space="425"/>
          <w:docGrid w:type="lines" w:linePitch="312"/>
        </w:sectPr>
      </w:pPr>
    </w:p>
    <w:p w14:paraId="42849943" w14:textId="3272D403" w:rsidR="00AB1C68" w:rsidRDefault="00AB1C68" w:rsidP="00AB1C68">
      <w:pPr>
        <w:jc w:val="left"/>
        <w:rPr>
          <w:rFonts w:ascii="仿宋_GB2312" w:eastAsia="仿宋_GB2312"/>
          <w:sz w:val="24"/>
          <w:szCs w:val="24"/>
        </w:rPr>
      </w:pPr>
      <w:r w:rsidRPr="00EF0F3D">
        <w:rPr>
          <w:rFonts w:ascii="仿宋_GB2312" w:eastAsia="仿宋_GB2312" w:hint="eastAsia"/>
          <w:sz w:val="24"/>
          <w:szCs w:val="24"/>
        </w:rPr>
        <w:lastRenderedPageBreak/>
        <w:t xml:space="preserve"> (</w:t>
      </w:r>
      <w:r w:rsidR="0043240C">
        <w:rPr>
          <w:rFonts w:ascii="仿宋_GB2312" w:eastAsia="仿宋_GB2312" w:hint="eastAsia"/>
          <w:sz w:val="24"/>
          <w:szCs w:val="24"/>
        </w:rPr>
        <w:t>三</w:t>
      </w:r>
      <w:r w:rsidRPr="00EF0F3D">
        <w:rPr>
          <w:rFonts w:ascii="仿宋_GB2312" w:eastAsia="仿宋_GB2312" w:hint="eastAsia"/>
          <w:sz w:val="24"/>
          <w:szCs w:val="24"/>
        </w:rPr>
        <w:t>)法定代表人身份证明书(格式)</w:t>
      </w:r>
    </w:p>
    <w:p w14:paraId="73F865FC" w14:textId="77777777" w:rsidR="00AB1C68" w:rsidRDefault="00AB1C68" w:rsidP="00AB1C68">
      <w:pPr>
        <w:jc w:val="left"/>
        <w:rPr>
          <w:rFonts w:ascii="仿宋_GB2312" w:eastAsia="仿宋_GB2312"/>
          <w:sz w:val="24"/>
          <w:szCs w:val="24"/>
        </w:rPr>
      </w:pPr>
    </w:p>
    <w:p w14:paraId="1B6D707B" w14:textId="77777777" w:rsidR="00AB1C68" w:rsidRDefault="00AB1C68" w:rsidP="00AB1C68">
      <w:pPr>
        <w:jc w:val="left"/>
        <w:rPr>
          <w:rFonts w:ascii="仿宋_GB2312" w:eastAsia="仿宋_GB2312"/>
          <w:sz w:val="24"/>
          <w:szCs w:val="24"/>
        </w:rPr>
      </w:pPr>
    </w:p>
    <w:p w14:paraId="5080E2F1" w14:textId="77777777" w:rsidR="00AB1C68" w:rsidRPr="00E537EA" w:rsidRDefault="00AB1C68" w:rsidP="00AB1C68">
      <w:pPr>
        <w:jc w:val="left"/>
        <w:rPr>
          <w:rFonts w:ascii="仿宋_GB2312" w:eastAsia="仿宋_GB2312"/>
          <w:sz w:val="24"/>
          <w:szCs w:val="24"/>
        </w:rPr>
      </w:pPr>
    </w:p>
    <w:p w14:paraId="7B8F2398" w14:textId="77777777" w:rsidR="00AB1C68" w:rsidRDefault="00AB1C68" w:rsidP="00AB1C68">
      <w:pPr>
        <w:jc w:val="center"/>
        <w:rPr>
          <w:rFonts w:ascii="仿宋_GB2312" w:eastAsia="仿宋_GB2312"/>
          <w:sz w:val="32"/>
          <w:szCs w:val="24"/>
        </w:rPr>
      </w:pPr>
      <w:r w:rsidRPr="00C00954">
        <w:rPr>
          <w:rFonts w:ascii="仿宋_GB2312" w:eastAsia="仿宋_GB2312" w:hint="eastAsia"/>
          <w:sz w:val="32"/>
          <w:szCs w:val="24"/>
        </w:rPr>
        <w:t>法定代表人身份证明书</w:t>
      </w:r>
    </w:p>
    <w:p w14:paraId="3D557B93" w14:textId="77777777" w:rsidR="00AB1C68" w:rsidRPr="00C00954" w:rsidRDefault="00AB1C68" w:rsidP="00AB1C68">
      <w:pPr>
        <w:jc w:val="center"/>
        <w:rPr>
          <w:rFonts w:ascii="仿宋_GB2312" w:eastAsia="仿宋_GB2312"/>
          <w:sz w:val="32"/>
          <w:szCs w:val="24"/>
        </w:rPr>
      </w:pPr>
    </w:p>
    <w:p w14:paraId="13728BE6" w14:textId="77777777" w:rsidR="00AB1C68" w:rsidRDefault="00AB1C68" w:rsidP="00AB1C68">
      <w:pPr>
        <w:jc w:val="left"/>
        <w:rPr>
          <w:rFonts w:ascii="仿宋_GB2312" w:eastAsia="仿宋_GB2312"/>
          <w:sz w:val="24"/>
          <w:szCs w:val="24"/>
          <w:u w:val="single"/>
        </w:rPr>
      </w:pPr>
      <w:r w:rsidRPr="00C00954">
        <w:rPr>
          <w:rFonts w:ascii="仿宋_GB2312" w:eastAsia="仿宋_GB2312" w:hint="eastAsia"/>
          <w:sz w:val="24"/>
          <w:szCs w:val="24"/>
        </w:rPr>
        <w:t>单位名称:</w:t>
      </w:r>
      <w:r w:rsidRPr="00C00954">
        <w:rPr>
          <w:rFonts w:ascii="仿宋_GB2312" w:eastAsia="仿宋_GB2312" w:hint="eastAsia"/>
          <w:sz w:val="24"/>
          <w:szCs w:val="24"/>
          <w:u w:val="single"/>
        </w:rPr>
        <w:t xml:space="preserve">                                 </w:t>
      </w:r>
    </w:p>
    <w:p w14:paraId="2C6DB3B3" w14:textId="77777777" w:rsidR="00AB1C68" w:rsidRPr="00C00954" w:rsidRDefault="00AB1C68" w:rsidP="00AB1C68">
      <w:pPr>
        <w:jc w:val="left"/>
        <w:rPr>
          <w:rFonts w:ascii="仿宋_GB2312" w:eastAsia="仿宋_GB2312"/>
          <w:sz w:val="24"/>
          <w:szCs w:val="24"/>
        </w:rPr>
      </w:pPr>
    </w:p>
    <w:p w14:paraId="079395E6" w14:textId="77777777" w:rsidR="00AB1C68" w:rsidRDefault="00AB1C68" w:rsidP="00AB1C68">
      <w:pPr>
        <w:jc w:val="left"/>
        <w:rPr>
          <w:rFonts w:ascii="仿宋_GB2312" w:eastAsia="仿宋_GB2312"/>
          <w:sz w:val="24"/>
          <w:szCs w:val="24"/>
          <w:u w:val="single"/>
        </w:rPr>
      </w:pPr>
      <w:r w:rsidRPr="00C00954">
        <w:rPr>
          <w:rFonts w:ascii="仿宋_GB2312" w:eastAsia="仿宋_GB2312" w:hint="eastAsia"/>
          <w:sz w:val="24"/>
          <w:szCs w:val="24"/>
        </w:rPr>
        <w:t>单位性质:</w:t>
      </w:r>
      <w:r w:rsidRPr="00C00954">
        <w:rPr>
          <w:rFonts w:ascii="仿宋_GB2312" w:eastAsia="仿宋_GB2312" w:hint="eastAsia"/>
          <w:sz w:val="24"/>
          <w:szCs w:val="24"/>
          <w:u w:val="single"/>
        </w:rPr>
        <w:t xml:space="preserve">                                 </w:t>
      </w:r>
    </w:p>
    <w:p w14:paraId="43EA510D" w14:textId="77777777" w:rsidR="00AB1C68" w:rsidRPr="00C00954" w:rsidRDefault="00AB1C68" w:rsidP="00AB1C68">
      <w:pPr>
        <w:jc w:val="left"/>
        <w:rPr>
          <w:rFonts w:ascii="仿宋_GB2312" w:eastAsia="仿宋_GB2312"/>
          <w:sz w:val="24"/>
          <w:szCs w:val="24"/>
        </w:rPr>
      </w:pPr>
    </w:p>
    <w:p w14:paraId="0F3437EB" w14:textId="77777777" w:rsidR="00AB1C68" w:rsidRDefault="00AB1C68" w:rsidP="00AB1C68">
      <w:pPr>
        <w:jc w:val="left"/>
        <w:rPr>
          <w:rFonts w:ascii="仿宋_GB2312" w:eastAsia="仿宋_GB2312"/>
          <w:sz w:val="24"/>
          <w:szCs w:val="24"/>
          <w:u w:val="single"/>
        </w:rPr>
      </w:pPr>
      <w:r w:rsidRPr="00C00954">
        <w:rPr>
          <w:rFonts w:ascii="仿宋_GB2312" w:eastAsia="仿宋_GB2312" w:hint="eastAsia"/>
          <w:sz w:val="24"/>
          <w:szCs w:val="24"/>
        </w:rPr>
        <w:t>地</w:t>
      </w:r>
      <w:r>
        <w:rPr>
          <w:rFonts w:ascii="仿宋_GB2312" w:eastAsia="仿宋_GB2312" w:hint="eastAsia"/>
          <w:sz w:val="24"/>
          <w:szCs w:val="24"/>
        </w:rPr>
        <w:t>址：</w:t>
      </w:r>
      <w:r w:rsidRPr="00C00954">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C00954">
        <w:rPr>
          <w:rFonts w:ascii="仿宋_GB2312" w:eastAsia="仿宋_GB2312" w:hint="eastAsia"/>
          <w:sz w:val="24"/>
          <w:szCs w:val="24"/>
          <w:u w:val="single"/>
        </w:rPr>
        <w:t xml:space="preserve">    </w:t>
      </w:r>
    </w:p>
    <w:p w14:paraId="6151DDD4" w14:textId="77777777" w:rsidR="00AB1C68" w:rsidRPr="00C00954" w:rsidRDefault="00AB1C68" w:rsidP="00AB1C68">
      <w:pPr>
        <w:jc w:val="left"/>
        <w:rPr>
          <w:rFonts w:ascii="仿宋_GB2312" w:eastAsia="仿宋_GB2312"/>
          <w:sz w:val="24"/>
          <w:szCs w:val="24"/>
        </w:rPr>
      </w:pPr>
    </w:p>
    <w:p w14:paraId="1CB7F558" w14:textId="77777777" w:rsidR="00AB1C68" w:rsidRDefault="00AB1C68" w:rsidP="00AB1C68">
      <w:pPr>
        <w:jc w:val="left"/>
        <w:rPr>
          <w:rFonts w:ascii="仿宋_GB2312" w:eastAsia="仿宋_GB2312"/>
          <w:sz w:val="24"/>
          <w:szCs w:val="24"/>
          <w:u w:val="single"/>
        </w:rPr>
      </w:pPr>
      <w:r w:rsidRPr="00C00954">
        <w:rPr>
          <w:rFonts w:ascii="仿宋_GB2312" w:eastAsia="仿宋_GB2312" w:hint="eastAsia"/>
          <w:sz w:val="24"/>
          <w:szCs w:val="24"/>
        </w:rPr>
        <w:t>成立时间:</w:t>
      </w:r>
      <w:r w:rsidRPr="00C00954">
        <w:rPr>
          <w:rFonts w:ascii="仿宋_GB2312" w:eastAsia="仿宋_GB2312" w:hint="eastAsia"/>
          <w:sz w:val="24"/>
          <w:szCs w:val="24"/>
          <w:u w:val="single"/>
        </w:rPr>
        <w:t xml:space="preserve">                                 </w:t>
      </w:r>
    </w:p>
    <w:p w14:paraId="584BF6F3" w14:textId="77777777" w:rsidR="00AB1C68" w:rsidRPr="00C00954" w:rsidRDefault="00AB1C68" w:rsidP="00AB1C68">
      <w:pPr>
        <w:jc w:val="left"/>
        <w:rPr>
          <w:rFonts w:ascii="仿宋_GB2312" w:eastAsia="仿宋_GB2312"/>
          <w:sz w:val="24"/>
          <w:szCs w:val="24"/>
        </w:rPr>
      </w:pPr>
    </w:p>
    <w:p w14:paraId="754DBB24" w14:textId="77777777" w:rsidR="00AB1C68" w:rsidRDefault="00AB1C68" w:rsidP="00AB1C68">
      <w:pPr>
        <w:jc w:val="left"/>
        <w:rPr>
          <w:rFonts w:ascii="仿宋_GB2312" w:eastAsia="仿宋_GB2312"/>
          <w:sz w:val="24"/>
          <w:szCs w:val="24"/>
          <w:u w:val="single"/>
        </w:rPr>
      </w:pPr>
      <w:r w:rsidRPr="00C00954">
        <w:rPr>
          <w:rFonts w:ascii="仿宋_GB2312" w:eastAsia="仿宋_GB2312" w:hint="eastAsia"/>
          <w:sz w:val="24"/>
          <w:szCs w:val="24"/>
        </w:rPr>
        <w:t>经营期限:</w:t>
      </w:r>
      <w:r w:rsidRPr="00C00954">
        <w:rPr>
          <w:rFonts w:ascii="仿宋_GB2312" w:eastAsia="仿宋_GB2312" w:hint="eastAsia"/>
          <w:sz w:val="24"/>
          <w:szCs w:val="24"/>
          <w:u w:val="single"/>
        </w:rPr>
        <w:t xml:space="preserve">                                 </w:t>
      </w:r>
    </w:p>
    <w:p w14:paraId="42113F60" w14:textId="77777777" w:rsidR="00AB1C68" w:rsidRPr="00C00954" w:rsidRDefault="00AB1C68" w:rsidP="00AB1C68">
      <w:pPr>
        <w:jc w:val="left"/>
        <w:rPr>
          <w:rFonts w:ascii="仿宋_GB2312" w:eastAsia="仿宋_GB2312"/>
          <w:sz w:val="24"/>
          <w:szCs w:val="24"/>
        </w:rPr>
      </w:pPr>
    </w:p>
    <w:p w14:paraId="2AB923E9" w14:textId="77777777" w:rsidR="00AB1C68" w:rsidRDefault="00AB1C68" w:rsidP="00AB1C68">
      <w:pPr>
        <w:jc w:val="left"/>
        <w:rPr>
          <w:rFonts w:ascii="仿宋_GB2312" w:eastAsia="仿宋_GB2312"/>
          <w:sz w:val="24"/>
          <w:szCs w:val="24"/>
          <w:u w:val="single"/>
        </w:rPr>
      </w:pPr>
      <w:r w:rsidRPr="00C00954">
        <w:rPr>
          <w:rFonts w:ascii="仿宋_GB2312" w:eastAsia="仿宋_GB2312" w:hint="eastAsia"/>
          <w:sz w:val="24"/>
          <w:szCs w:val="24"/>
        </w:rPr>
        <w:t>姓名:</w:t>
      </w:r>
      <w:r w:rsidRPr="00C00954">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C00954">
        <w:rPr>
          <w:rFonts w:ascii="仿宋_GB2312" w:eastAsia="仿宋_GB2312" w:hint="eastAsia"/>
          <w:sz w:val="24"/>
          <w:szCs w:val="24"/>
        </w:rPr>
        <w:t>性别:</w:t>
      </w:r>
      <w:r w:rsidRPr="00C00954">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C00954">
        <w:rPr>
          <w:rFonts w:ascii="仿宋_GB2312" w:eastAsia="仿宋_GB2312" w:hint="eastAsia"/>
          <w:sz w:val="24"/>
          <w:szCs w:val="24"/>
        </w:rPr>
        <w:t>年龄:</w:t>
      </w:r>
      <w:r w:rsidRPr="00C00954">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C00954">
        <w:rPr>
          <w:rFonts w:ascii="仿宋_GB2312" w:eastAsia="仿宋_GB2312" w:hint="eastAsia"/>
          <w:sz w:val="24"/>
          <w:szCs w:val="24"/>
        </w:rPr>
        <w:t>职务:</w:t>
      </w:r>
      <w:r>
        <w:rPr>
          <w:rFonts w:ascii="仿宋_GB2312" w:eastAsia="仿宋_GB2312" w:hint="eastAsia"/>
          <w:sz w:val="24"/>
          <w:szCs w:val="24"/>
          <w:u w:val="single"/>
        </w:rPr>
        <w:t xml:space="preserve">            </w:t>
      </w:r>
      <w:r w:rsidRPr="00C00954">
        <w:rPr>
          <w:rFonts w:ascii="仿宋_GB2312" w:eastAsia="仿宋_GB2312" w:hint="eastAsia"/>
          <w:sz w:val="24"/>
          <w:szCs w:val="24"/>
          <w:u w:val="single"/>
        </w:rPr>
        <w:t xml:space="preserve">        </w:t>
      </w:r>
    </w:p>
    <w:p w14:paraId="1BA379EA" w14:textId="77777777" w:rsidR="00AB1C68" w:rsidRPr="00C00954" w:rsidRDefault="00AB1C68" w:rsidP="00AB1C68">
      <w:pPr>
        <w:jc w:val="left"/>
        <w:rPr>
          <w:rFonts w:ascii="仿宋_GB2312" w:eastAsia="仿宋_GB2312"/>
          <w:sz w:val="24"/>
          <w:szCs w:val="24"/>
        </w:rPr>
      </w:pPr>
    </w:p>
    <w:p w14:paraId="6988B86F" w14:textId="77777777" w:rsidR="00AB1C68" w:rsidRDefault="00AB1C68" w:rsidP="00AB1C68">
      <w:pPr>
        <w:jc w:val="left"/>
        <w:rPr>
          <w:rFonts w:ascii="仿宋_GB2312" w:eastAsia="仿宋_GB2312"/>
          <w:sz w:val="24"/>
          <w:szCs w:val="24"/>
        </w:rPr>
      </w:pPr>
      <w:r w:rsidRPr="00C00954">
        <w:rPr>
          <w:rFonts w:ascii="仿宋_GB2312" w:eastAsia="仿宋_GB2312" w:hint="eastAsia"/>
          <w:sz w:val="24"/>
          <w:szCs w:val="24"/>
        </w:rPr>
        <w:t>系</w:t>
      </w:r>
      <w:r w:rsidRPr="00C00954">
        <w:rPr>
          <w:rFonts w:ascii="仿宋_GB2312" w:eastAsia="仿宋_GB2312" w:hint="eastAsia"/>
          <w:sz w:val="24"/>
          <w:szCs w:val="24"/>
          <w:u w:val="single"/>
        </w:rPr>
        <w:t xml:space="preserve">                               </w:t>
      </w:r>
      <w:r w:rsidRPr="00C00954">
        <w:rPr>
          <w:rFonts w:ascii="仿宋_GB2312" w:eastAsia="仿宋_GB2312" w:hint="eastAsia"/>
          <w:sz w:val="24"/>
          <w:szCs w:val="24"/>
        </w:rPr>
        <w:t>的法定代表人。</w:t>
      </w:r>
    </w:p>
    <w:p w14:paraId="3D185D88" w14:textId="77777777" w:rsidR="00AB1C68" w:rsidRPr="00C00954" w:rsidRDefault="00AB1C68" w:rsidP="00AB1C68">
      <w:pPr>
        <w:ind w:firstLineChars="200" w:firstLine="480"/>
        <w:jc w:val="left"/>
        <w:rPr>
          <w:rFonts w:ascii="仿宋_GB2312" w:eastAsia="仿宋_GB2312"/>
          <w:sz w:val="24"/>
          <w:szCs w:val="24"/>
        </w:rPr>
      </w:pPr>
    </w:p>
    <w:p w14:paraId="6AC8F0C3" w14:textId="77777777" w:rsidR="00AB1C68" w:rsidRDefault="00AB1C68" w:rsidP="00AB1C68">
      <w:pPr>
        <w:jc w:val="left"/>
        <w:rPr>
          <w:rFonts w:ascii="仿宋_GB2312" w:eastAsia="仿宋_GB2312"/>
          <w:sz w:val="24"/>
          <w:szCs w:val="24"/>
        </w:rPr>
      </w:pPr>
      <w:r w:rsidRPr="00C00954">
        <w:rPr>
          <w:rFonts w:ascii="仿宋_GB2312" w:eastAsia="仿宋_GB2312" w:hint="eastAsia"/>
          <w:sz w:val="24"/>
          <w:szCs w:val="24"/>
        </w:rPr>
        <w:t>特此证明。</w:t>
      </w:r>
    </w:p>
    <w:p w14:paraId="39C9582F" w14:textId="77777777" w:rsidR="00AB1C68" w:rsidRDefault="00AB1C68" w:rsidP="00AB1C68">
      <w:pPr>
        <w:jc w:val="left"/>
        <w:rPr>
          <w:rFonts w:ascii="仿宋_GB2312" w:eastAsia="仿宋_GB2312"/>
          <w:sz w:val="24"/>
          <w:szCs w:val="24"/>
        </w:rPr>
      </w:pPr>
    </w:p>
    <w:p w14:paraId="7C48D9EA" w14:textId="77777777" w:rsidR="00AB1C68" w:rsidRPr="00C00954" w:rsidRDefault="00AB1C68" w:rsidP="00AB1C68">
      <w:pPr>
        <w:jc w:val="left"/>
        <w:rPr>
          <w:rFonts w:ascii="仿宋_GB2312" w:eastAsia="仿宋_GB2312"/>
          <w:sz w:val="24"/>
          <w:szCs w:val="24"/>
        </w:rPr>
      </w:pPr>
    </w:p>
    <w:p w14:paraId="11DCD3DB" w14:textId="77777777" w:rsidR="00AB1C68" w:rsidRDefault="00AB1C68" w:rsidP="00AB1C68">
      <w:pPr>
        <w:jc w:val="left"/>
        <w:rPr>
          <w:rFonts w:ascii="仿宋_GB2312" w:eastAsia="仿宋_GB2312"/>
          <w:sz w:val="24"/>
          <w:szCs w:val="24"/>
        </w:rPr>
      </w:pPr>
    </w:p>
    <w:p w14:paraId="7503B77E" w14:textId="77777777" w:rsidR="00656498" w:rsidRPr="00EF0F3D" w:rsidRDefault="00656498" w:rsidP="00656498">
      <w:pPr>
        <w:jc w:val="left"/>
        <w:rPr>
          <w:rFonts w:ascii="仿宋_GB2312" w:eastAsia="仿宋_GB2312"/>
          <w:sz w:val="24"/>
          <w:szCs w:val="24"/>
        </w:rPr>
      </w:pPr>
      <w:r w:rsidRPr="00EF0F3D">
        <w:rPr>
          <w:rFonts w:ascii="仿宋_GB2312" w:eastAsia="仿宋_GB2312" w:hint="eastAsia"/>
          <w:sz w:val="24"/>
          <w:szCs w:val="24"/>
        </w:rPr>
        <w:t>单位</w:t>
      </w:r>
      <w:r>
        <w:rPr>
          <w:rFonts w:ascii="仿宋_GB2312" w:eastAsia="仿宋_GB2312" w:hint="eastAsia"/>
          <w:sz w:val="24"/>
          <w:szCs w:val="24"/>
        </w:rPr>
        <w:t>:</w:t>
      </w:r>
      <w:r w:rsidRPr="00EF0F3D">
        <w:rPr>
          <w:rFonts w:ascii="仿宋_GB2312" w:eastAsia="仿宋_GB2312" w:hint="eastAsia"/>
          <w:sz w:val="24"/>
          <w:szCs w:val="24"/>
        </w:rPr>
        <w:t>(盖章)</w:t>
      </w:r>
    </w:p>
    <w:p w14:paraId="392793CD" w14:textId="77777777" w:rsidR="00AB1C68" w:rsidRDefault="00AB1C68" w:rsidP="00AB1C68">
      <w:pPr>
        <w:jc w:val="left"/>
        <w:rPr>
          <w:rFonts w:ascii="仿宋_GB2312" w:eastAsia="仿宋_GB2312"/>
          <w:sz w:val="24"/>
          <w:szCs w:val="24"/>
        </w:rPr>
      </w:pPr>
    </w:p>
    <w:p w14:paraId="3E5DFCC2" w14:textId="77777777" w:rsidR="00AB1C68" w:rsidRPr="00C00954" w:rsidRDefault="00AB1C68" w:rsidP="00AB1C68">
      <w:pPr>
        <w:jc w:val="left"/>
        <w:rPr>
          <w:rFonts w:ascii="仿宋_GB2312" w:eastAsia="仿宋_GB2312"/>
          <w:sz w:val="24"/>
          <w:szCs w:val="24"/>
        </w:rPr>
      </w:pPr>
    </w:p>
    <w:p w14:paraId="36B67DC9" w14:textId="77777777" w:rsidR="00AB1C68" w:rsidRDefault="00AB1C68" w:rsidP="00AB1C68">
      <w:pPr>
        <w:jc w:val="left"/>
        <w:rPr>
          <w:rFonts w:ascii="仿宋_GB2312" w:eastAsia="仿宋_GB2312"/>
          <w:sz w:val="24"/>
          <w:szCs w:val="24"/>
        </w:rPr>
      </w:pPr>
      <w:r w:rsidRPr="00C00954">
        <w:rPr>
          <w:rFonts w:ascii="仿宋_GB2312" w:eastAsia="仿宋_GB2312" w:hint="eastAsia"/>
          <w:sz w:val="24"/>
          <w:szCs w:val="24"/>
        </w:rPr>
        <w:t>日期</w:t>
      </w:r>
      <w:r>
        <w:rPr>
          <w:rFonts w:ascii="仿宋_GB2312" w:eastAsia="仿宋_GB2312" w:hint="eastAsia"/>
          <w:sz w:val="24"/>
          <w:szCs w:val="24"/>
        </w:rPr>
        <w:t xml:space="preserve">:       </w:t>
      </w:r>
      <w:r w:rsidRPr="00C00954">
        <w:rPr>
          <w:rFonts w:ascii="仿宋_GB2312" w:eastAsia="仿宋_GB2312" w:hint="eastAsia"/>
          <w:sz w:val="24"/>
          <w:szCs w:val="24"/>
        </w:rPr>
        <w:t>年</w:t>
      </w:r>
      <w:r>
        <w:rPr>
          <w:rFonts w:ascii="仿宋_GB2312" w:eastAsia="仿宋_GB2312" w:hint="eastAsia"/>
          <w:sz w:val="24"/>
          <w:szCs w:val="24"/>
        </w:rPr>
        <w:t xml:space="preserve">    </w:t>
      </w:r>
      <w:r w:rsidRPr="00C00954">
        <w:rPr>
          <w:rFonts w:ascii="仿宋_GB2312" w:eastAsia="仿宋_GB2312" w:hint="eastAsia"/>
          <w:sz w:val="24"/>
          <w:szCs w:val="24"/>
        </w:rPr>
        <w:t>月</w:t>
      </w:r>
      <w:r>
        <w:rPr>
          <w:rFonts w:ascii="仿宋_GB2312" w:eastAsia="仿宋_GB2312" w:hint="eastAsia"/>
          <w:sz w:val="24"/>
          <w:szCs w:val="24"/>
        </w:rPr>
        <w:t xml:space="preserve">   </w:t>
      </w:r>
      <w:r w:rsidRPr="00C00954">
        <w:rPr>
          <w:rFonts w:ascii="仿宋_GB2312" w:eastAsia="仿宋_GB2312" w:hint="eastAsia"/>
          <w:sz w:val="24"/>
          <w:szCs w:val="24"/>
        </w:rPr>
        <w:t>日</w:t>
      </w:r>
    </w:p>
    <w:p w14:paraId="120463A9" w14:textId="77777777" w:rsidR="00AB1C68" w:rsidRDefault="00AB1C68" w:rsidP="00AB1C68">
      <w:pPr>
        <w:jc w:val="left"/>
        <w:rPr>
          <w:rFonts w:ascii="仿宋_GB2312" w:eastAsia="仿宋_GB2312"/>
          <w:sz w:val="24"/>
          <w:szCs w:val="24"/>
        </w:rPr>
      </w:pPr>
    </w:p>
    <w:p w14:paraId="4D70037D" w14:textId="77777777" w:rsidR="00AB1C68" w:rsidRDefault="00AB1C68" w:rsidP="00AB1C68">
      <w:pPr>
        <w:jc w:val="left"/>
        <w:rPr>
          <w:rFonts w:ascii="仿宋_GB2312" w:eastAsia="仿宋_GB2312"/>
          <w:sz w:val="24"/>
          <w:szCs w:val="24"/>
        </w:rPr>
      </w:pPr>
    </w:p>
    <w:p w14:paraId="5D42BBFC" w14:textId="77777777" w:rsidR="00AB1C68" w:rsidRDefault="00AB1C68" w:rsidP="00AB1C68">
      <w:pPr>
        <w:jc w:val="left"/>
        <w:rPr>
          <w:rFonts w:ascii="仿宋_GB2312" w:eastAsia="仿宋_GB2312"/>
          <w:sz w:val="24"/>
          <w:szCs w:val="24"/>
        </w:rPr>
      </w:pPr>
      <w:r>
        <w:rPr>
          <w:rFonts w:ascii="仿宋_GB2312" w:eastAsia="仿宋_GB2312"/>
          <w:noProof/>
          <w:sz w:val="24"/>
          <w:szCs w:val="24"/>
        </w:rPr>
        <mc:AlternateContent>
          <mc:Choice Requires="wps">
            <w:drawing>
              <wp:anchor distT="0" distB="0" distL="114300" distR="114300" simplePos="0" relativeHeight="251663360" behindDoc="0" locked="0" layoutInCell="1" allowOverlap="1" wp14:anchorId="55845A8B" wp14:editId="51926CDA">
                <wp:simplePos x="0" y="0"/>
                <wp:positionH relativeFrom="column">
                  <wp:posOffset>2514600</wp:posOffset>
                </wp:positionH>
                <wp:positionV relativeFrom="paragraph">
                  <wp:posOffset>108585</wp:posOffset>
                </wp:positionV>
                <wp:extent cx="2281555" cy="1319530"/>
                <wp:effectExtent l="0" t="0" r="23495" b="13970"/>
                <wp:wrapNone/>
                <wp:docPr id="2" name="矩形 2"/>
                <wp:cNvGraphicFramePr/>
                <a:graphic xmlns:a="http://schemas.openxmlformats.org/drawingml/2006/main">
                  <a:graphicData uri="http://schemas.microsoft.com/office/word/2010/wordprocessingShape">
                    <wps:wsp>
                      <wps:cNvSpPr/>
                      <wps:spPr>
                        <a:xfrm>
                          <a:off x="0" y="0"/>
                          <a:ext cx="2281555" cy="13195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60203" id="矩形 2" o:spid="_x0000_s1026" style="position:absolute;left:0;text-align:left;margin-left:198pt;margin-top:8.55pt;width:179.65pt;height:10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" filled="f" strokecolor="black [3213]"/>
            </w:pict>
          </mc:Fallback>
        </mc:AlternateContent>
      </w:r>
      <w:r>
        <w:rPr>
          <w:rFonts w:ascii="仿宋_GB2312" w:eastAsia="仿宋_GB2312"/>
          <w:noProof/>
          <w:sz w:val="24"/>
          <w:szCs w:val="24"/>
        </w:rPr>
        <mc:AlternateContent>
          <mc:Choice Requires="wps">
            <w:drawing>
              <wp:anchor distT="0" distB="0" distL="114300" distR="114300" simplePos="0" relativeHeight="251662336" behindDoc="0" locked="0" layoutInCell="1" allowOverlap="1" wp14:anchorId="7966B651" wp14:editId="746D3A6F">
                <wp:simplePos x="0" y="0"/>
                <wp:positionH relativeFrom="column">
                  <wp:posOffset>97155</wp:posOffset>
                </wp:positionH>
                <wp:positionV relativeFrom="paragraph">
                  <wp:posOffset>108585</wp:posOffset>
                </wp:positionV>
                <wp:extent cx="2226310" cy="1319530"/>
                <wp:effectExtent l="0" t="0" r="21590" b="13970"/>
                <wp:wrapNone/>
                <wp:docPr id="1" name="矩形 1"/>
                <wp:cNvGraphicFramePr/>
                <a:graphic xmlns:a="http://schemas.openxmlformats.org/drawingml/2006/main">
                  <a:graphicData uri="http://schemas.microsoft.com/office/word/2010/wordprocessingShape">
                    <wps:wsp>
                      <wps:cNvSpPr/>
                      <wps:spPr>
                        <a:xfrm>
                          <a:off x="0" y="0"/>
                          <a:ext cx="2226310" cy="13195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156DE" id="矩形 1" o:spid="_x0000_s1026" style="position:absolute;left:0;text-align:left;margin-left:7.65pt;margin-top:8.55pt;width:175.3pt;height:10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" filled="f" strokecolor="black [3213]"/>
            </w:pict>
          </mc:Fallback>
        </mc:AlternateContent>
      </w:r>
    </w:p>
    <w:p w14:paraId="643289C3" w14:textId="77777777" w:rsidR="00AB1C68" w:rsidRDefault="00AB1C68" w:rsidP="00AB1C68">
      <w:pPr>
        <w:jc w:val="left"/>
        <w:rPr>
          <w:rFonts w:ascii="仿宋_GB2312" w:eastAsia="仿宋_GB2312"/>
          <w:sz w:val="24"/>
          <w:szCs w:val="24"/>
        </w:rPr>
      </w:pPr>
    </w:p>
    <w:p w14:paraId="01DBE82B" w14:textId="77777777" w:rsidR="00AB1C68" w:rsidRDefault="00AB1C68" w:rsidP="00AB1C68">
      <w:pPr>
        <w:jc w:val="left"/>
        <w:rPr>
          <w:rFonts w:ascii="仿宋_GB2312" w:eastAsia="仿宋_GB2312"/>
          <w:sz w:val="24"/>
          <w:szCs w:val="24"/>
        </w:rPr>
      </w:pPr>
    </w:p>
    <w:p w14:paraId="6C66636E" w14:textId="77777777" w:rsidR="00AB1C68" w:rsidRDefault="00AB1C68" w:rsidP="00AB1C68">
      <w:pPr>
        <w:jc w:val="left"/>
        <w:rPr>
          <w:rFonts w:ascii="仿宋_GB2312" w:eastAsia="仿宋_GB2312"/>
          <w:sz w:val="24"/>
          <w:szCs w:val="24"/>
        </w:rPr>
      </w:pPr>
      <w:r>
        <w:rPr>
          <w:rFonts w:ascii="仿宋_GB2312" w:eastAsia="仿宋_GB2312" w:hint="eastAsia"/>
          <w:sz w:val="24"/>
          <w:szCs w:val="24"/>
        </w:rPr>
        <w:t xml:space="preserve">       法人身份证正面                   法人身份证反面</w:t>
      </w:r>
    </w:p>
    <w:p w14:paraId="2F015A71" w14:textId="77777777" w:rsidR="00AB1C68" w:rsidRDefault="00AB1C68" w:rsidP="00AB1C68">
      <w:pPr>
        <w:jc w:val="left"/>
        <w:rPr>
          <w:rFonts w:ascii="仿宋_GB2312" w:eastAsia="仿宋_GB2312"/>
          <w:sz w:val="24"/>
          <w:szCs w:val="24"/>
        </w:rPr>
      </w:pPr>
    </w:p>
    <w:p w14:paraId="61F7659C" w14:textId="77777777" w:rsidR="00AB1C68" w:rsidRDefault="00AB1C68" w:rsidP="00AB1C68">
      <w:pPr>
        <w:jc w:val="left"/>
        <w:rPr>
          <w:rFonts w:ascii="仿宋_GB2312" w:eastAsia="仿宋_GB2312"/>
          <w:sz w:val="24"/>
          <w:szCs w:val="24"/>
        </w:rPr>
      </w:pPr>
      <w:r>
        <w:rPr>
          <w:rFonts w:ascii="仿宋_GB2312" w:eastAsia="仿宋_GB2312" w:hint="eastAsia"/>
          <w:sz w:val="24"/>
          <w:szCs w:val="24"/>
        </w:rPr>
        <w:t xml:space="preserve">  </w:t>
      </w:r>
    </w:p>
    <w:p w14:paraId="6B01F33A" w14:textId="77777777" w:rsidR="00AB1C68" w:rsidRDefault="00AB1C68" w:rsidP="00AB1C68">
      <w:pPr>
        <w:jc w:val="left"/>
        <w:rPr>
          <w:rFonts w:ascii="仿宋_GB2312" w:eastAsia="仿宋_GB2312"/>
          <w:sz w:val="24"/>
          <w:szCs w:val="24"/>
        </w:rPr>
      </w:pPr>
    </w:p>
    <w:p w14:paraId="44DCE4F1" w14:textId="77777777" w:rsidR="00AB1C68" w:rsidRDefault="00AB1C68" w:rsidP="00AB1C68">
      <w:pPr>
        <w:jc w:val="left"/>
        <w:rPr>
          <w:rFonts w:ascii="仿宋_GB2312" w:eastAsia="仿宋_GB2312"/>
          <w:sz w:val="24"/>
          <w:szCs w:val="24"/>
        </w:rPr>
      </w:pPr>
    </w:p>
    <w:p w14:paraId="6947C88A" w14:textId="77777777" w:rsidR="00AB1C68" w:rsidRDefault="00AB1C68" w:rsidP="00AB1C68">
      <w:pPr>
        <w:jc w:val="left"/>
        <w:rPr>
          <w:rFonts w:ascii="仿宋_GB2312" w:eastAsia="仿宋_GB2312"/>
          <w:sz w:val="24"/>
          <w:szCs w:val="24"/>
        </w:rPr>
      </w:pPr>
    </w:p>
    <w:p w14:paraId="01E551EB" w14:textId="77777777" w:rsidR="00AB1C68" w:rsidRDefault="00AB1C68" w:rsidP="00AB1C68">
      <w:pPr>
        <w:jc w:val="left"/>
        <w:rPr>
          <w:rFonts w:ascii="仿宋_GB2312" w:eastAsia="仿宋_GB2312"/>
          <w:sz w:val="24"/>
          <w:szCs w:val="24"/>
        </w:rPr>
      </w:pPr>
    </w:p>
    <w:p w14:paraId="13AF6D17" w14:textId="77777777" w:rsidR="00AB1C68" w:rsidRPr="00AB1C68" w:rsidRDefault="00AB1C68" w:rsidP="00AE6C7A">
      <w:pPr>
        <w:pStyle w:val="a3"/>
        <w:shd w:val="clear" w:color="auto" w:fill="FFFFFF"/>
        <w:spacing w:before="225" w:beforeAutospacing="0" w:after="225" w:afterAutospacing="0" w:line="495" w:lineRule="atLeast"/>
        <w:ind w:firstLine="640"/>
        <w:rPr>
          <w:rFonts w:ascii="楷体" w:eastAsia="楷体" w:hAnsi="楷体" w:hint="eastAsia"/>
          <w:sz w:val="28"/>
          <w:szCs w:val="28"/>
        </w:rPr>
      </w:pPr>
    </w:p>
    <w:p w14:paraId="6635FDBC" w14:textId="5635EB88" w:rsidR="00AB1C68" w:rsidRDefault="00AB1C68" w:rsidP="00AB1C68">
      <w:pPr>
        <w:jc w:val="left"/>
        <w:rPr>
          <w:rFonts w:ascii="仿宋_GB2312" w:eastAsia="仿宋_GB2312"/>
          <w:sz w:val="24"/>
          <w:szCs w:val="24"/>
        </w:rPr>
      </w:pPr>
      <w:r w:rsidRPr="00C00954">
        <w:rPr>
          <w:rFonts w:ascii="仿宋_GB2312" w:eastAsia="仿宋_GB2312" w:hint="eastAsia"/>
          <w:sz w:val="24"/>
          <w:szCs w:val="24"/>
        </w:rPr>
        <w:lastRenderedPageBreak/>
        <w:t>(</w:t>
      </w:r>
      <w:r w:rsidR="00656498">
        <w:rPr>
          <w:rFonts w:ascii="仿宋_GB2312" w:eastAsia="仿宋_GB2312" w:hint="eastAsia"/>
          <w:sz w:val="24"/>
          <w:szCs w:val="24"/>
        </w:rPr>
        <w:t>四</w:t>
      </w:r>
      <w:r w:rsidRPr="00C00954">
        <w:rPr>
          <w:rFonts w:ascii="仿宋_GB2312" w:eastAsia="仿宋_GB2312" w:hint="eastAsia"/>
          <w:sz w:val="24"/>
          <w:szCs w:val="24"/>
        </w:rPr>
        <w:t>)法定代表人授权委托书(格式) :</w:t>
      </w:r>
    </w:p>
    <w:p w14:paraId="4053FA60" w14:textId="77777777" w:rsidR="00AB1C68" w:rsidRDefault="00AB1C68" w:rsidP="00AB1C68">
      <w:pPr>
        <w:jc w:val="left"/>
        <w:rPr>
          <w:rFonts w:ascii="仿宋_GB2312" w:eastAsia="仿宋_GB2312"/>
          <w:sz w:val="24"/>
          <w:szCs w:val="24"/>
        </w:rPr>
      </w:pPr>
    </w:p>
    <w:p w14:paraId="70B90FFC" w14:textId="77777777" w:rsidR="00AB1C68" w:rsidRDefault="00AB1C68" w:rsidP="00AB1C68">
      <w:pPr>
        <w:jc w:val="center"/>
        <w:rPr>
          <w:rFonts w:ascii="仿宋_GB2312" w:eastAsia="仿宋_GB2312"/>
          <w:sz w:val="32"/>
          <w:szCs w:val="24"/>
        </w:rPr>
      </w:pPr>
      <w:r w:rsidRPr="00C76B43">
        <w:rPr>
          <w:rFonts w:ascii="仿宋_GB2312" w:eastAsia="仿宋_GB2312" w:hint="eastAsia"/>
          <w:sz w:val="32"/>
          <w:szCs w:val="24"/>
        </w:rPr>
        <w:t>法定代表人授权委托书</w:t>
      </w:r>
    </w:p>
    <w:p w14:paraId="06A731F5" w14:textId="5B5587C8" w:rsidR="00AB1C68" w:rsidRPr="00C76B43" w:rsidRDefault="00AB1C68" w:rsidP="00AB1C68">
      <w:pPr>
        <w:spacing w:line="480" w:lineRule="auto"/>
        <w:ind w:firstLineChars="200" w:firstLine="480"/>
        <w:jc w:val="left"/>
        <w:rPr>
          <w:rFonts w:ascii="仿宋_GB2312" w:eastAsia="仿宋_GB2312"/>
          <w:sz w:val="24"/>
          <w:szCs w:val="24"/>
        </w:rPr>
      </w:pPr>
      <w:r w:rsidRPr="00C76B43">
        <w:rPr>
          <w:rFonts w:ascii="仿宋_GB2312" w:eastAsia="仿宋_GB2312" w:hint="eastAsia"/>
          <w:sz w:val="24"/>
          <w:szCs w:val="24"/>
        </w:rPr>
        <w:t>本授权委托书声明:</w:t>
      </w:r>
      <w:r>
        <w:rPr>
          <w:rFonts w:ascii="仿宋_GB2312" w:eastAsia="仿宋_GB2312" w:hint="eastAsia"/>
          <w:sz w:val="24"/>
          <w:szCs w:val="24"/>
        </w:rPr>
        <w:t>本人</w:t>
      </w:r>
      <w:r w:rsidRPr="00C76B43">
        <w:rPr>
          <w:rFonts w:ascii="仿宋_GB2312" w:eastAsia="仿宋_GB2312" w:hint="eastAsia"/>
          <w:sz w:val="24"/>
          <w:szCs w:val="24"/>
          <w:u w:val="single"/>
        </w:rPr>
        <w:t xml:space="preserve">       </w:t>
      </w:r>
      <w:r w:rsidRPr="00C76B43">
        <w:rPr>
          <w:rFonts w:ascii="仿宋_GB2312" w:eastAsia="仿宋_GB2312" w:hint="eastAsia"/>
          <w:sz w:val="24"/>
          <w:szCs w:val="24"/>
        </w:rPr>
        <w:t>系</w:t>
      </w:r>
      <w:r w:rsidRPr="00C76B43">
        <w:rPr>
          <w:rFonts w:ascii="仿宋_GB2312" w:eastAsia="仿宋_GB2312" w:hint="eastAsia"/>
          <w:sz w:val="24"/>
          <w:szCs w:val="24"/>
          <w:u w:val="single"/>
        </w:rPr>
        <w:t xml:space="preserve">                  </w:t>
      </w:r>
      <w:r w:rsidRPr="00C76B43">
        <w:rPr>
          <w:rFonts w:ascii="仿宋_GB2312" w:eastAsia="仿宋_GB2312" w:hint="eastAsia"/>
          <w:sz w:val="24"/>
          <w:szCs w:val="24"/>
        </w:rPr>
        <w:t>的法定代表人，现授权委托</w:t>
      </w:r>
      <w:r w:rsidRPr="00BD4CBA">
        <w:rPr>
          <w:rFonts w:ascii="仿宋_GB2312" w:eastAsia="仿宋_GB2312" w:hint="eastAsia"/>
          <w:sz w:val="24"/>
          <w:szCs w:val="24"/>
        </w:rPr>
        <w:t>(姓名)</w:t>
      </w:r>
      <w:r w:rsidRPr="00C76B43">
        <w:rPr>
          <w:rFonts w:ascii="仿宋_GB2312" w:eastAsia="仿宋_GB2312" w:hint="eastAsia"/>
          <w:sz w:val="24"/>
          <w:szCs w:val="24"/>
          <w:u w:val="single"/>
        </w:rPr>
        <w:t xml:space="preserve">        </w:t>
      </w:r>
      <w:r w:rsidRPr="00BD4CBA">
        <w:rPr>
          <w:rFonts w:ascii="仿宋_GB2312" w:eastAsia="仿宋_GB2312" w:hint="eastAsia"/>
          <w:sz w:val="24"/>
          <w:szCs w:val="24"/>
        </w:rPr>
        <w:t>(身份证号)</w:t>
      </w:r>
      <w:r w:rsidRPr="00C76B43">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C76B43">
        <w:rPr>
          <w:rFonts w:ascii="仿宋_GB2312" w:eastAsia="仿宋_GB2312" w:hint="eastAsia"/>
          <w:sz w:val="24"/>
          <w:szCs w:val="24"/>
        </w:rPr>
        <w:t>为我公司代理</w:t>
      </w:r>
      <w:r>
        <w:rPr>
          <w:rFonts w:ascii="仿宋_GB2312" w:eastAsia="仿宋_GB2312" w:hint="eastAsia"/>
          <w:sz w:val="24"/>
          <w:szCs w:val="24"/>
        </w:rPr>
        <w:t>人</w:t>
      </w:r>
      <w:r w:rsidRPr="00C76B43">
        <w:rPr>
          <w:rFonts w:ascii="仿宋_GB2312" w:eastAsia="仿宋_GB2312" w:hint="eastAsia"/>
          <w:sz w:val="24"/>
          <w:szCs w:val="24"/>
        </w:rPr>
        <w:t>，以本公司的名义负责</w:t>
      </w:r>
      <w:r w:rsidRPr="00966F78">
        <w:rPr>
          <w:rFonts w:ascii="仿宋_GB2312" w:eastAsia="仿宋_GB2312" w:hint="eastAsia"/>
          <w:b/>
          <w:sz w:val="24"/>
          <w:szCs w:val="24"/>
          <w:u w:val="single"/>
        </w:rPr>
        <w:t>国药集团中联药业有限公司</w:t>
      </w:r>
      <w:r w:rsidRPr="00C76B43">
        <w:rPr>
          <w:rFonts w:ascii="仿宋_GB2312" w:eastAsia="仿宋_GB2312" w:hint="eastAsia"/>
          <w:sz w:val="24"/>
          <w:szCs w:val="24"/>
        </w:rPr>
        <w:t>组织实施的</w:t>
      </w:r>
      <w:r w:rsidRPr="00154CDD">
        <w:rPr>
          <w:rFonts w:ascii="仿宋_GB2312" w:eastAsia="仿宋_GB2312" w:hint="eastAsia"/>
          <w:b/>
          <w:bCs/>
          <w:sz w:val="24"/>
          <w:szCs w:val="24"/>
          <w:u w:val="single"/>
        </w:rPr>
        <w:t>废旧物资处置</w:t>
      </w:r>
      <w:r>
        <w:rPr>
          <w:rFonts w:ascii="仿宋_GB2312" w:eastAsia="仿宋_GB2312" w:hint="eastAsia"/>
          <w:sz w:val="24"/>
          <w:szCs w:val="24"/>
        </w:rPr>
        <w:t>项目</w:t>
      </w:r>
      <w:r w:rsidRPr="00C76B43">
        <w:rPr>
          <w:rFonts w:ascii="仿宋_GB2312" w:eastAsia="仿宋_GB2312" w:hint="eastAsia"/>
          <w:sz w:val="24"/>
          <w:szCs w:val="24"/>
        </w:rPr>
        <w:t>。代理人在</w:t>
      </w:r>
      <w:r w:rsidR="00656498">
        <w:rPr>
          <w:rFonts w:ascii="仿宋_GB2312" w:eastAsia="仿宋_GB2312" w:hint="eastAsia"/>
          <w:sz w:val="24"/>
          <w:szCs w:val="24"/>
        </w:rPr>
        <w:t>竞价、谈</w:t>
      </w:r>
      <w:r w:rsidRPr="00C76B43">
        <w:rPr>
          <w:rFonts w:ascii="仿宋_GB2312" w:eastAsia="仿宋_GB2312" w:hint="eastAsia"/>
          <w:sz w:val="24"/>
          <w:szCs w:val="24"/>
        </w:rPr>
        <w:t>判过程中所签署的一切文件和处理与这</w:t>
      </w:r>
      <w:r w:rsidR="00656498">
        <w:rPr>
          <w:rFonts w:ascii="仿宋_GB2312" w:eastAsia="仿宋_GB2312" w:hint="eastAsia"/>
          <w:sz w:val="24"/>
          <w:szCs w:val="24"/>
        </w:rPr>
        <w:t>次处置项目</w:t>
      </w:r>
      <w:r w:rsidRPr="00C76B43">
        <w:rPr>
          <w:rFonts w:ascii="仿宋_GB2312" w:eastAsia="仿宋_GB2312" w:hint="eastAsia"/>
          <w:sz w:val="24"/>
          <w:szCs w:val="24"/>
        </w:rPr>
        <w:t>有关的一切事务，我均予以承认。代理人在授权委托书有效期内签署的所有文件不因授权委托的撤销而失效,除非有撤销授权委托的书面通知，本授权委托书自</w:t>
      </w:r>
      <w:r w:rsidR="00656498">
        <w:rPr>
          <w:rFonts w:ascii="仿宋_GB2312" w:eastAsia="仿宋_GB2312" w:hint="eastAsia"/>
          <w:sz w:val="24"/>
          <w:szCs w:val="24"/>
        </w:rPr>
        <w:t>竞价</w:t>
      </w:r>
      <w:r w:rsidRPr="00C76B43">
        <w:rPr>
          <w:rFonts w:ascii="仿宋_GB2312" w:eastAsia="仿宋_GB2312" w:hint="eastAsia"/>
          <w:sz w:val="24"/>
          <w:szCs w:val="24"/>
        </w:rPr>
        <w:t>开始至</w:t>
      </w:r>
      <w:r w:rsidR="00656498">
        <w:rPr>
          <w:rFonts w:ascii="仿宋_GB2312" w:eastAsia="仿宋_GB2312" w:hint="eastAsia"/>
          <w:sz w:val="24"/>
          <w:szCs w:val="24"/>
        </w:rPr>
        <w:t>项目</w:t>
      </w:r>
      <w:r w:rsidRPr="00C76B43">
        <w:rPr>
          <w:rFonts w:ascii="仿宋_GB2312" w:eastAsia="仿宋_GB2312" w:hint="eastAsia"/>
          <w:sz w:val="24"/>
          <w:szCs w:val="24"/>
        </w:rPr>
        <w:t>履行完毕止。</w:t>
      </w:r>
    </w:p>
    <w:p w14:paraId="57343DC6" w14:textId="77777777" w:rsidR="00AB1C68" w:rsidRPr="00C76B43" w:rsidRDefault="00AB1C68" w:rsidP="00AB1C68">
      <w:pPr>
        <w:spacing w:line="480" w:lineRule="auto"/>
        <w:ind w:firstLineChars="200" w:firstLine="480"/>
        <w:jc w:val="left"/>
        <w:rPr>
          <w:rFonts w:ascii="仿宋_GB2312" w:eastAsia="仿宋_GB2312"/>
          <w:sz w:val="24"/>
          <w:szCs w:val="24"/>
        </w:rPr>
      </w:pPr>
      <w:r w:rsidRPr="00C76B43">
        <w:rPr>
          <w:rFonts w:ascii="仿宋_GB2312" w:eastAsia="仿宋_GB2312" w:hint="eastAsia"/>
          <w:sz w:val="24"/>
          <w:szCs w:val="24"/>
        </w:rPr>
        <w:t>代理人无转委托权。特此委托。</w:t>
      </w:r>
    </w:p>
    <w:p w14:paraId="0A32B07F" w14:textId="77777777" w:rsidR="00AB1C68" w:rsidRDefault="00AB1C68" w:rsidP="00AB1C68">
      <w:pPr>
        <w:jc w:val="left"/>
        <w:rPr>
          <w:rFonts w:ascii="仿宋_GB2312" w:eastAsia="仿宋_GB2312"/>
          <w:sz w:val="24"/>
          <w:szCs w:val="24"/>
        </w:rPr>
      </w:pPr>
    </w:p>
    <w:p w14:paraId="55A9AA43" w14:textId="77777777" w:rsidR="00AB1C68" w:rsidRDefault="00AB1C68" w:rsidP="00AB1C68">
      <w:pPr>
        <w:jc w:val="left"/>
        <w:rPr>
          <w:rFonts w:ascii="仿宋_GB2312" w:eastAsia="仿宋_GB2312"/>
          <w:sz w:val="24"/>
          <w:szCs w:val="24"/>
        </w:rPr>
      </w:pPr>
    </w:p>
    <w:p w14:paraId="6D99A841" w14:textId="77777777" w:rsidR="00656498" w:rsidRPr="00EF0F3D" w:rsidRDefault="00656498" w:rsidP="00656498">
      <w:pPr>
        <w:jc w:val="left"/>
        <w:rPr>
          <w:rFonts w:ascii="仿宋_GB2312" w:eastAsia="仿宋_GB2312"/>
          <w:sz w:val="24"/>
          <w:szCs w:val="24"/>
        </w:rPr>
      </w:pPr>
      <w:r w:rsidRPr="00EF0F3D">
        <w:rPr>
          <w:rFonts w:ascii="仿宋_GB2312" w:eastAsia="仿宋_GB2312" w:hint="eastAsia"/>
          <w:sz w:val="24"/>
          <w:szCs w:val="24"/>
        </w:rPr>
        <w:t>单位</w:t>
      </w:r>
      <w:r>
        <w:rPr>
          <w:rFonts w:ascii="仿宋_GB2312" w:eastAsia="仿宋_GB2312" w:hint="eastAsia"/>
          <w:sz w:val="24"/>
          <w:szCs w:val="24"/>
        </w:rPr>
        <w:t>:</w:t>
      </w:r>
      <w:r w:rsidRPr="00EF0F3D">
        <w:rPr>
          <w:rFonts w:ascii="仿宋_GB2312" w:eastAsia="仿宋_GB2312" w:hint="eastAsia"/>
          <w:sz w:val="24"/>
          <w:szCs w:val="24"/>
        </w:rPr>
        <w:t>(盖章)</w:t>
      </w:r>
    </w:p>
    <w:p w14:paraId="35EEC21D" w14:textId="77777777" w:rsidR="00AB1C68" w:rsidRDefault="00AB1C68" w:rsidP="00AB1C68">
      <w:pPr>
        <w:jc w:val="left"/>
        <w:rPr>
          <w:rFonts w:ascii="仿宋_GB2312" w:eastAsia="仿宋_GB2312"/>
          <w:sz w:val="24"/>
          <w:szCs w:val="24"/>
        </w:rPr>
      </w:pPr>
    </w:p>
    <w:p w14:paraId="23999A05" w14:textId="77777777" w:rsidR="00AB1C68" w:rsidRPr="00C76B43" w:rsidRDefault="00AB1C68" w:rsidP="00AB1C68">
      <w:pPr>
        <w:jc w:val="left"/>
        <w:rPr>
          <w:rFonts w:ascii="仿宋_GB2312" w:eastAsia="仿宋_GB2312"/>
          <w:sz w:val="24"/>
          <w:szCs w:val="24"/>
        </w:rPr>
      </w:pPr>
    </w:p>
    <w:p w14:paraId="56B6703B" w14:textId="77777777" w:rsidR="00AB1C68" w:rsidRDefault="00AB1C68" w:rsidP="00AB1C68">
      <w:pPr>
        <w:jc w:val="left"/>
        <w:rPr>
          <w:rFonts w:ascii="仿宋_GB2312" w:eastAsia="仿宋_GB2312"/>
          <w:sz w:val="24"/>
          <w:szCs w:val="24"/>
        </w:rPr>
      </w:pPr>
      <w:r w:rsidRPr="00C76B43">
        <w:rPr>
          <w:rFonts w:ascii="仿宋_GB2312" w:eastAsia="仿宋_GB2312" w:hint="eastAsia"/>
          <w:sz w:val="24"/>
          <w:szCs w:val="24"/>
        </w:rPr>
        <w:t>法定代表人: (签字或签章)</w:t>
      </w:r>
    </w:p>
    <w:p w14:paraId="2FFC6D0A" w14:textId="77777777" w:rsidR="00AB1C68" w:rsidRDefault="00AB1C68" w:rsidP="00AB1C68">
      <w:pPr>
        <w:jc w:val="left"/>
        <w:rPr>
          <w:rFonts w:ascii="仿宋_GB2312" w:eastAsia="仿宋_GB2312"/>
          <w:sz w:val="24"/>
          <w:szCs w:val="24"/>
        </w:rPr>
      </w:pPr>
    </w:p>
    <w:p w14:paraId="01EFD7CD" w14:textId="77777777" w:rsidR="00AB1C68" w:rsidRPr="00C76B43" w:rsidRDefault="00AB1C68" w:rsidP="00AB1C68">
      <w:pPr>
        <w:jc w:val="left"/>
        <w:rPr>
          <w:rFonts w:ascii="仿宋_GB2312" w:eastAsia="仿宋_GB2312"/>
          <w:sz w:val="24"/>
          <w:szCs w:val="24"/>
        </w:rPr>
      </w:pPr>
    </w:p>
    <w:p w14:paraId="69368BAB" w14:textId="77777777" w:rsidR="00AB1C68" w:rsidRDefault="00AB1C68" w:rsidP="00AB1C68">
      <w:pPr>
        <w:jc w:val="left"/>
        <w:rPr>
          <w:rFonts w:ascii="仿宋_GB2312" w:eastAsia="仿宋_GB2312"/>
          <w:sz w:val="24"/>
          <w:szCs w:val="24"/>
        </w:rPr>
      </w:pPr>
      <w:r w:rsidRPr="00C76B43">
        <w:rPr>
          <w:rFonts w:ascii="仿宋_GB2312" w:eastAsia="仿宋_GB2312" w:hint="eastAsia"/>
          <w:sz w:val="24"/>
          <w:szCs w:val="24"/>
        </w:rPr>
        <w:t>代理人: (签字)</w:t>
      </w:r>
    </w:p>
    <w:p w14:paraId="6C9901CD" w14:textId="77777777" w:rsidR="00AB1C68" w:rsidRDefault="00AB1C68" w:rsidP="00AB1C68">
      <w:pPr>
        <w:jc w:val="left"/>
        <w:rPr>
          <w:rFonts w:ascii="仿宋_GB2312" w:eastAsia="仿宋_GB2312"/>
          <w:sz w:val="24"/>
          <w:szCs w:val="24"/>
        </w:rPr>
      </w:pPr>
    </w:p>
    <w:p w14:paraId="44E70EC8" w14:textId="77777777" w:rsidR="00AB1C68" w:rsidRPr="00C76B43" w:rsidRDefault="00AB1C68" w:rsidP="00AB1C68">
      <w:pPr>
        <w:jc w:val="left"/>
        <w:rPr>
          <w:rFonts w:ascii="仿宋_GB2312" w:eastAsia="仿宋_GB2312"/>
          <w:sz w:val="24"/>
          <w:szCs w:val="24"/>
        </w:rPr>
      </w:pPr>
    </w:p>
    <w:p w14:paraId="6F2EEB7D" w14:textId="77777777" w:rsidR="00AB1C68" w:rsidRPr="00C76B43" w:rsidRDefault="00AB1C68" w:rsidP="00AB1C68">
      <w:pPr>
        <w:jc w:val="left"/>
        <w:rPr>
          <w:rFonts w:ascii="仿宋_GB2312" w:eastAsia="仿宋_GB2312"/>
          <w:sz w:val="24"/>
          <w:szCs w:val="24"/>
        </w:rPr>
      </w:pPr>
      <w:r w:rsidRPr="00C76B43">
        <w:rPr>
          <w:rFonts w:ascii="仿宋_GB2312" w:eastAsia="仿宋_GB2312" w:hint="eastAsia"/>
          <w:sz w:val="24"/>
          <w:szCs w:val="24"/>
        </w:rPr>
        <w:t>日期</w:t>
      </w:r>
      <w:r>
        <w:rPr>
          <w:rFonts w:ascii="仿宋_GB2312" w:eastAsia="仿宋_GB2312" w:hint="eastAsia"/>
          <w:sz w:val="24"/>
          <w:szCs w:val="24"/>
        </w:rPr>
        <w:t xml:space="preserve">:    </w:t>
      </w:r>
      <w:r w:rsidRPr="00C76B43">
        <w:rPr>
          <w:rFonts w:ascii="仿宋_GB2312" w:eastAsia="仿宋_GB2312" w:hint="eastAsia"/>
          <w:sz w:val="24"/>
          <w:szCs w:val="24"/>
        </w:rPr>
        <w:t>年</w:t>
      </w:r>
      <w:r>
        <w:rPr>
          <w:rFonts w:ascii="仿宋_GB2312" w:eastAsia="仿宋_GB2312" w:hint="eastAsia"/>
          <w:sz w:val="24"/>
          <w:szCs w:val="24"/>
        </w:rPr>
        <w:t xml:space="preserve">   </w:t>
      </w:r>
      <w:r w:rsidRPr="00C76B43">
        <w:rPr>
          <w:rFonts w:ascii="仿宋_GB2312" w:eastAsia="仿宋_GB2312" w:hint="eastAsia"/>
          <w:sz w:val="24"/>
          <w:szCs w:val="24"/>
        </w:rPr>
        <w:t>月</w:t>
      </w:r>
      <w:r>
        <w:rPr>
          <w:rFonts w:ascii="仿宋_GB2312" w:eastAsia="仿宋_GB2312" w:hint="eastAsia"/>
          <w:sz w:val="24"/>
          <w:szCs w:val="24"/>
        </w:rPr>
        <w:t xml:space="preserve">   </w:t>
      </w:r>
      <w:r w:rsidRPr="00C76B43">
        <w:rPr>
          <w:rFonts w:ascii="仿宋_GB2312" w:eastAsia="仿宋_GB2312" w:hint="eastAsia"/>
          <w:sz w:val="24"/>
          <w:szCs w:val="24"/>
        </w:rPr>
        <w:t>日</w:t>
      </w:r>
    </w:p>
    <w:p w14:paraId="760D1CA2" w14:textId="77777777" w:rsidR="00AB1C68" w:rsidRDefault="00AB1C68" w:rsidP="00AB1C68">
      <w:pPr>
        <w:jc w:val="left"/>
        <w:rPr>
          <w:rFonts w:ascii="仿宋_GB2312" w:eastAsia="仿宋_GB2312"/>
          <w:sz w:val="24"/>
          <w:szCs w:val="24"/>
        </w:rPr>
      </w:pPr>
    </w:p>
    <w:p w14:paraId="7010675D" w14:textId="77777777" w:rsidR="00AB1C68" w:rsidRDefault="00AB1C68" w:rsidP="00AB1C68">
      <w:pPr>
        <w:jc w:val="left"/>
        <w:rPr>
          <w:rFonts w:ascii="仿宋_GB2312" w:eastAsia="仿宋_GB2312"/>
          <w:sz w:val="24"/>
          <w:szCs w:val="24"/>
        </w:rPr>
      </w:pPr>
    </w:p>
    <w:p w14:paraId="405A4602" w14:textId="77777777" w:rsidR="00AB1C68" w:rsidRDefault="00AB1C68" w:rsidP="00AB1C68">
      <w:pPr>
        <w:jc w:val="left"/>
        <w:rPr>
          <w:rFonts w:ascii="仿宋_GB2312" w:eastAsia="仿宋_GB2312"/>
          <w:sz w:val="24"/>
          <w:szCs w:val="24"/>
        </w:rPr>
      </w:pPr>
    </w:p>
    <w:p w14:paraId="623C91DE" w14:textId="77777777" w:rsidR="00AB1C68" w:rsidRDefault="00AB1C68" w:rsidP="00AB1C68">
      <w:pPr>
        <w:jc w:val="left"/>
        <w:rPr>
          <w:rFonts w:ascii="仿宋_GB2312" w:eastAsia="仿宋_GB2312"/>
          <w:sz w:val="24"/>
          <w:szCs w:val="24"/>
        </w:rPr>
      </w:pPr>
      <w:r>
        <w:rPr>
          <w:rFonts w:ascii="仿宋_GB2312" w:eastAsia="仿宋_GB2312"/>
          <w:noProof/>
          <w:sz w:val="24"/>
          <w:szCs w:val="24"/>
        </w:rPr>
        <mc:AlternateContent>
          <mc:Choice Requires="wps">
            <w:drawing>
              <wp:anchor distT="0" distB="0" distL="114300" distR="114300" simplePos="0" relativeHeight="251660288" behindDoc="0" locked="0" layoutInCell="1" allowOverlap="1" wp14:anchorId="0E0CCB12" wp14:editId="1BD73AE5">
                <wp:simplePos x="0" y="0"/>
                <wp:positionH relativeFrom="column">
                  <wp:posOffset>2514600</wp:posOffset>
                </wp:positionH>
                <wp:positionV relativeFrom="paragraph">
                  <wp:posOffset>108585</wp:posOffset>
                </wp:positionV>
                <wp:extent cx="2281555" cy="1319530"/>
                <wp:effectExtent l="0" t="0" r="23495" b="13970"/>
                <wp:wrapNone/>
                <wp:docPr id="3" name="矩形 3"/>
                <wp:cNvGraphicFramePr/>
                <a:graphic xmlns:a="http://schemas.openxmlformats.org/drawingml/2006/main">
                  <a:graphicData uri="http://schemas.microsoft.com/office/word/2010/wordprocessingShape">
                    <wps:wsp>
                      <wps:cNvSpPr/>
                      <wps:spPr>
                        <a:xfrm>
                          <a:off x="0" y="0"/>
                          <a:ext cx="2281555" cy="13195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C8799" id="矩形 3" o:spid="_x0000_s1026" style="position:absolute;left:0;text-align:left;margin-left:198pt;margin-top:8.55pt;width:179.65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" filled="f" strokecolor="black [3213]"/>
            </w:pict>
          </mc:Fallback>
        </mc:AlternateContent>
      </w:r>
      <w:r>
        <w:rPr>
          <w:rFonts w:ascii="仿宋_GB2312" w:eastAsia="仿宋_GB2312"/>
          <w:noProof/>
          <w:sz w:val="24"/>
          <w:szCs w:val="24"/>
        </w:rPr>
        <mc:AlternateContent>
          <mc:Choice Requires="wps">
            <w:drawing>
              <wp:anchor distT="0" distB="0" distL="114300" distR="114300" simplePos="0" relativeHeight="251659264" behindDoc="0" locked="0" layoutInCell="1" allowOverlap="1" wp14:anchorId="2AFB365D" wp14:editId="02615918">
                <wp:simplePos x="0" y="0"/>
                <wp:positionH relativeFrom="column">
                  <wp:posOffset>97155</wp:posOffset>
                </wp:positionH>
                <wp:positionV relativeFrom="paragraph">
                  <wp:posOffset>108585</wp:posOffset>
                </wp:positionV>
                <wp:extent cx="2226310" cy="1319530"/>
                <wp:effectExtent l="0" t="0" r="21590" b="13970"/>
                <wp:wrapNone/>
                <wp:docPr id="4" name="矩形 4"/>
                <wp:cNvGraphicFramePr/>
                <a:graphic xmlns:a="http://schemas.openxmlformats.org/drawingml/2006/main">
                  <a:graphicData uri="http://schemas.microsoft.com/office/word/2010/wordprocessingShape">
                    <wps:wsp>
                      <wps:cNvSpPr/>
                      <wps:spPr>
                        <a:xfrm>
                          <a:off x="0" y="0"/>
                          <a:ext cx="2226310" cy="13195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861F3" id="矩形 4" o:spid="_x0000_s1026" style="position:absolute;left:0;text-align:left;margin-left:7.65pt;margin-top:8.55pt;width:175.3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" filled="f" strokecolor="black [3213]"/>
            </w:pict>
          </mc:Fallback>
        </mc:AlternateContent>
      </w:r>
    </w:p>
    <w:p w14:paraId="48B4D501" w14:textId="77777777" w:rsidR="00AB1C68" w:rsidRDefault="00AB1C68" w:rsidP="00AB1C68">
      <w:pPr>
        <w:jc w:val="left"/>
        <w:rPr>
          <w:rFonts w:ascii="仿宋_GB2312" w:eastAsia="仿宋_GB2312"/>
          <w:sz w:val="24"/>
          <w:szCs w:val="24"/>
        </w:rPr>
      </w:pPr>
    </w:p>
    <w:p w14:paraId="5C5C5BA8" w14:textId="77777777" w:rsidR="00AB1C68" w:rsidRDefault="00AB1C68" w:rsidP="00AB1C68">
      <w:pPr>
        <w:jc w:val="left"/>
        <w:rPr>
          <w:rFonts w:ascii="仿宋_GB2312" w:eastAsia="仿宋_GB2312"/>
          <w:sz w:val="24"/>
          <w:szCs w:val="24"/>
        </w:rPr>
      </w:pPr>
    </w:p>
    <w:p w14:paraId="5E352322" w14:textId="77777777" w:rsidR="00AB1C68" w:rsidRDefault="00AB1C68" w:rsidP="00AB1C68">
      <w:pPr>
        <w:jc w:val="left"/>
        <w:rPr>
          <w:rFonts w:ascii="仿宋_GB2312" w:eastAsia="仿宋_GB2312"/>
          <w:sz w:val="24"/>
          <w:szCs w:val="24"/>
        </w:rPr>
      </w:pPr>
      <w:r>
        <w:rPr>
          <w:rFonts w:ascii="仿宋_GB2312" w:eastAsia="仿宋_GB2312" w:hint="eastAsia"/>
          <w:sz w:val="24"/>
          <w:szCs w:val="24"/>
        </w:rPr>
        <w:t xml:space="preserve">       委托人身份证正面                 委托人身份证反面</w:t>
      </w:r>
    </w:p>
    <w:p w14:paraId="3791A6CB" w14:textId="77777777" w:rsidR="00AB1C68" w:rsidRDefault="00AB1C68" w:rsidP="00AB1C68">
      <w:pPr>
        <w:jc w:val="left"/>
        <w:rPr>
          <w:rFonts w:ascii="仿宋_GB2312" w:eastAsia="仿宋_GB2312"/>
          <w:sz w:val="24"/>
          <w:szCs w:val="24"/>
        </w:rPr>
      </w:pPr>
    </w:p>
    <w:p w14:paraId="69B8929C" w14:textId="77777777" w:rsidR="00AB1C68" w:rsidRDefault="00AB1C68" w:rsidP="00AB1C68">
      <w:pPr>
        <w:jc w:val="left"/>
        <w:rPr>
          <w:rFonts w:ascii="仿宋_GB2312" w:eastAsia="仿宋_GB2312"/>
          <w:sz w:val="24"/>
          <w:szCs w:val="24"/>
        </w:rPr>
      </w:pPr>
      <w:r>
        <w:rPr>
          <w:rFonts w:ascii="仿宋_GB2312" w:eastAsia="仿宋_GB2312" w:hint="eastAsia"/>
          <w:sz w:val="24"/>
          <w:szCs w:val="24"/>
        </w:rPr>
        <w:t xml:space="preserve">  </w:t>
      </w:r>
    </w:p>
    <w:p w14:paraId="68DD54D8" w14:textId="77777777" w:rsidR="00AB1C68" w:rsidRDefault="00AB1C68" w:rsidP="00AB1C68">
      <w:pPr>
        <w:jc w:val="left"/>
        <w:rPr>
          <w:rFonts w:ascii="仿宋_GB2312" w:eastAsia="仿宋_GB2312"/>
          <w:sz w:val="24"/>
          <w:szCs w:val="24"/>
        </w:rPr>
      </w:pPr>
    </w:p>
    <w:p w14:paraId="4C1A820F" w14:textId="77777777" w:rsidR="00AB1C68" w:rsidRPr="00AB1C68" w:rsidRDefault="00AB1C68" w:rsidP="00AE6C7A">
      <w:pPr>
        <w:pStyle w:val="a3"/>
        <w:shd w:val="clear" w:color="auto" w:fill="FFFFFF"/>
        <w:spacing w:before="225" w:beforeAutospacing="0" w:after="225" w:afterAutospacing="0" w:line="495" w:lineRule="atLeast"/>
        <w:ind w:firstLine="640"/>
        <w:rPr>
          <w:rFonts w:ascii="楷体" w:eastAsia="楷体" w:hAnsi="楷体" w:hint="eastAsia"/>
        </w:rPr>
      </w:pPr>
    </w:p>
    <w:sectPr w:rsidR="00AB1C68" w:rsidRPr="00AB1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CC1"/>
    <w:multiLevelType w:val="hybridMultilevel"/>
    <w:tmpl w:val="8520BD18"/>
    <w:lvl w:ilvl="0" w:tplc="4F6EBA9C">
      <w:start w:val="1"/>
      <w:numFmt w:val="japaneseCounting"/>
      <w:lvlText w:val="（%1）"/>
      <w:lvlJc w:val="left"/>
      <w:pPr>
        <w:ind w:left="1495" w:hanging="8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4951C0A"/>
    <w:multiLevelType w:val="hybridMultilevel"/>
    <w:tmpl w:val="42842012"/>
    <w:lvl w:ilvl="0" w:tplc="233AABE0">
      <w:start w:val="3"/>
      <w:numFmt w:val="japaneseCounting"/>
      <w:lvlText w:val="（%1）"/>
      <w:lvlJc w:val="left"/>
      <w:pPr>
        <w:ind w:left="2557" w:hanging="855"/>
      </w:pPr>
      <w:rPr>
        <w:rFonts w:hint="default"/>
        <w:sz w:val="28"/>
      </w:r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DD"/>
    <w:rsid w:val="00002C61"/>
    <w:rsid w:val="00030235"/>
    <w:rsid w:val="000C2EC9"/>
    <w:rsid w:val="00115A55"/>
    <w:rsid w:val="001162D6"/>
    <w:rsid w:val="00154CDD"/>
    <w:rsid w:val="001F5C0C"/>
    <w:rsid w:val="00202D22"/>
    <w:rsid w:val="00205408"/>
    <w:rsid w:val="00215B02"/>
    <w:rsid w:val="00241263"/>
    <w:rsid w:val="003252DE"/>
    <w:rsid w:val="00366CC8"/>
    <w:rsid w:val="00377E26"/>
    <w:rsid w:val="00414678"/>
    <w:rsid w:val="0042640B"/>
    <w:rsid w:val="0043240C"/>
    <w:rsid w:val="004A30B7"/>
    <w:rsid w:val="004C23E0"/>
    <w:rsid w:val="004D596F"/>
    <w:rsid w:val="004E4A2E"/>
    <w:rsid w:val="005376A7"/>
    <w:rsid w:val="00587810"/>
    <w:rsid w:val="0059124A"/>
    <w:rsid w:val="005C0EFA"/>
    <w:rsid w:val="005C1CD0"/>
    <w:rsid w:val="00656498"/>
    <w:rsid w:val="00703B25"/>
    <w:rsid w:val="00740AEA"/>
    <w:rsid w:val="007830F3"/>
    <w:rsid w:val="007C6E30"/>
    <w:rsid w:val="00844193"/>
    <w:rsid w:val="008A4967"/>
    <w:rsid w:val="008A6601"/>
    <w:rsid w:val="009035D1"/>
    <w:rsid w:val="00934C7C"/>
    <w:rsid w:val="009B535A"/>
    <w:rsid w:val="009C5F35"/>
    <w:rsid w:val="00A02EDA"/>
    <w:rsid w:val="00A14F36"/>
    <w:rsid w:val="00A24C6D"/>
    <w:rsid w:val="00A3625B"/>
    <w:rsid w:val="00AB184D"/>
    <w:rsid w:val="00AB1C68"/>
    <w:rsid w:val="00AE6C7A"/>
    <w:rsid w:val="00AF77B7"/>
    <w:rsid w:val="00B16D3E"/>
    <w:rsid w:val="00B62B7C"/>
    <w:rsid w:val="00BA00F4"/>
    <w:rsid w:val="00BF2D37"/>
    <w:rsid w:val="00C275AD"/>
    <w:rsid w:val="00CB31E2"/>
    <w:rsid w:val="00CB7854"/>
    <w:rsid w:val="00CD0BB2"/>
    <w:rsid w:val="00DD2C42"/>
    <w:rsid w:val="00DD37E6"/>
    <w:rsid w:val="00DE274D"/>
    <w:rsid w:val="00E5509F"/>
    <w:rsid w:val="00E63CD6"/>
    <w:rsid w:val="00EA37F8"/>
    <w:rsid w:val="00F2465A"/>
    <w:rsid w:val="00F75284"/>
    <w:rsid w:val="00FE133D"/>
    <w:rsid w:val="00FF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09B6"/>
  <w15:chartTrackingRefBased/>
  <w15:docId w15:val="{C33A825F-C5ED-4484-B73B-47274BE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54C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54CDD"/>
    <w:rPr>
      <w:rFonts w:ascii="宋体" w:eastAsia="宋体" w:hAnsi="宋体" w:cs="宋体"/>
      <w:b/>
      <w:bCs/>
      <w:kern w:val="0"/>
      <w:sz w:val="27"/>
      <w:szCs w:val="27"/>
    </w:rPr>
  </w:style>
  <w:style w:type="paragraph" w:styleId="a3">
    <w:name w:val="Normal (Web)"/>
    <w:basedOn w:val="a"/>
    <w:uiPriority w:val="99"/>
    <w:unhideWhenUsed/>
    <w:rsid w:val="00154C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849119">
      <w:bodyDiv w:val="1"/>
      <w:marLeft w:val="0"/>
      <w:marRight w:val="0"/>
      <w:marTop w:val="0"/>
      <w:marBottom w:val="0"/>
      <w:divBdr>
        <w:top w:val="none" w:sz="0" w:space="0" w:color="auto"/>
        <w:left w:val="none" w:sz="0" w:space="0" w:color="auto"/>
        <w:bottom w:val="none" w:sz="0" w:space="0" w:color="auto"/>
        <w:right w:val="none" w:sz="0" w:space="0" w:color="auto"/>
      </w:divBdr>
    </w:div>
    <w:div w:id="18621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2025-01-16T02:28:00Z</dcterms:created>
  <dcterms:modified xsi:type="dcterms:W3CDTF">2025-01-16T06:27:00Z</dcterms:modified>
</cp:coreProperties>
</file>